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8F1F" w14:textId="35C2310C" w:rsidR="00D60C45" w:rsidRDefault="00BF5A22">
      <w:pPr>
        <w:rPr>
          <w:rFonts w:ascii="Garamond" w:hAnsi="Garamond"/>
        </w:rPr>
      </w:pPr>
      <w:r>
        <w:rPr>
          <w:rFonts w:ascii="Garamond" w:hAnsi="Garamond"/>
        </w:rPr>
        <w:t>FOR IMMEDIATE RELEASE</w:t>
      </w:r>
    </w:p>
    <w:p w14:paraId="66E9ECE1" w14:textId="3668FC35" w:rsidR="00271E7F" w:rsidRPr="00271E7F" w:rsidRDefault="00271E7F">
      <w:pPr>
        <w:rPr>
          <w:rFonts w:ascii="Garamond" w:hAnsi="Garamond"/>
          <w:b/>
        </w:rPr>
      </w:pPr>
      <w:r w:rsidRPr="00271E7F">
        <w:rPr>
          <w:rFonts w:ascii="Garamond" w:hAnsi="Garamond"/>
          <w:b/>
        </w:rPr>
        <w:t xml:space="preserve">Ippodo Gallery’s Premiere at Design Miami; </w:t>
      </w:r>
    </w:p>
    <w:p w14:paraId="5ECD9EC0" w14:textId="4BE68E32" w:rsidR="00124815" w:rsidRDefault="00BF5A22" w:rsidP="00124815">
      <w:pPr>
        <w:rPr>
          <w:rFonts w:ascii="Garamond" w:hAnsi="Garamond" w:cs="Times New Roman"/>
          <w:b/>
          <w:color w:val="000000"/>
          <w:lang w:eastAsia="en-US"/>
        </w:rPr>
      </w:pPr>
      <w:r>
        <w:rPr>
          <w:rFonts w:ascii="Garamond" w:hAnsi="Garamond" w:cs="Times New Roman"/>
          <w:b/>
          <w:color w:val="000000"/>
          <w:lang w:eastAsia="en-US"/>
        </w:rPr>
        <w:t>Extreme Surfaces</w:t>
      </w:r>
      <w:r w:rsidR="00271E7F">
        <w:rPr>
          <w:rFonts w:ascii="Garamond" w:hAnsi="Garamond" w:cs="Times New Roman"/>
          <w:b/>
          <w:color w:val="000000"/>
          <w:lang w:eastAsia="en-US"/>
        </w:rPr>
        <w:t xml:space="preserve">: Cutting Edge </w:t>
      </w:r>
      <w:proofErr w:type="spellStart"/>
      <w:r w:rsidR="00271E7F">
        <w:rPr>
          <w:rFonts w:ascii="Garamond" w:hAnsi="Garamond" w:cs="Times New Roman"/>
          <w:b/>
          <w:color w:val="000000"/>
          <w:lang w:eastAsia="en-US"/>
        </w:rPr>
        <w:t>Kogei</w:t>
      </w:r>
      <w:proofErr w:type="spellEnd"/>
    </w:p>
    <w:p w14:paraId="1C5480AF" w14:textId="77777777" w:rsidR="00CC52BB" w:rsidRPr="0040203F" w:rsidRDefault="00CC52BB" w:rsidP="007438D3">
      <w:pPr>
        <w:rPr>
          <w:rFonts w:ascii="Garamond" w:eastAsia="Times New Roman" w:hAnsi="Garamond" w:cs="Times New Roman"/>
          <w:lang w:eastAsia="en-US"/>
        </w:rPr>
      </w:pPr>
    </w:p>
    <w:p w14:paraId="5208A8F3" w14:textId="5DBEA920" w:rsidR="00E6048D" w:rsidRDefault="00DE54CF" w:rsidP="003C75D9">
      <w:pPr>
        <w:rPr>
          <w:rFonts w:ascii="Garamond" w:hAnsi="Garamond" w:cs="Times New Roman"/>
          <w:color w:val="000000"/>
          <w:lang w:eastAsia="en-US"/>
        </w:rPr>
      </w:pPr>
      <w:r>
        <w:rPr>
          <w:rFonts w:ascii="Garamond" w:hAnsi="Garamond" w:cs="Times New Roman"/>
          <w:b/>
          <w:color w:val="000000"/>
          <w:lang w:eastAsia="en-US"/>
        </w:rPr>
        <w:t xml:space="preserve">New York </w:t>
      </w:r>
      <w:r>
        <w:rPr>
          <w:rFonts w:ascii="Garamond" w:hAnsi="Garamond" w:cs="Times New Roman"/>
          <w:color w:val="000000"/>
          <w:lang w:eastAsia="en-US"/>
        </w:rPr>
        <w:t xml:space="preserve">– </w:t>
      </w:r>
      <w:r w:rsidR="00000608">
        <w:rPr>
          <w:rFonts w:ascii="Garamond" w:hAnsi="Garamond" w:cs="Times New Roman"/>
          <w:color w:val="000000"/>
          <w:lang w:eastAsia="en-US"/>
        </w:rPr>
        <w:t xml:space="preserve">Ippodo Gallery </w:t>
      </w:r>
      <w:r w:rsidR="00BF5A22">
        <w:rPr>
          <w:rFonts w:ascii="Garamond" w:hAnsi="Garamond" w:cs="Times New Roman"/>
          <w:color w:val="000000"/>
          <w:lang w:eastAsia="en-US"/>
        </w:rPr>
        <w:t xml:space="preserve">is </w:t>
      </w:r>
      <w:r w:rsidR="0017403F">
        <w:rPr>
          <w:rFonts w:ascii="Garamond" w:hAnsi="Garamond" w:cs="Times New Roman"/>
          <w:color w:val="000000"/>
          <w:lang w:eastAsia="en-US"/>
        </w:rPr>
        <w:t>honored</w:t>
      </w:r>
      <w:r w:rsidR="00BF5A22">
        <w:rPr>
          <w:rFonts w:ascii="Garamond" w:hAnsi="Garamond" w:cs="Times New Roman"/>
          <w:color w:val="000000"/>
          <w:lang w:eastAsia="en-US"/>
        </w:rPr>
        <w:t xml:space="preserve"> to present a</w:t>
      </w:r>
      <w:r w:rsidR="00F60EAE">
        <w:rPr>
          <w:rFonts w:ascii="Garamond" w:hAnsi="Garamond" w:cs="Times New Roman"/>
          <w:color w:val="000000"/>
          <w:lang w:eastAsia="en-US"/>
        </w:rPr>
        <w:t>n</w:t>
      </w:r>
      <w:r w:rsidR="00BF5A22">
        <w:rPr>
          <w:rFonts w:ascii="Garamond" w:hAnsi="Garamond" w:cs="Times New Roman"/>
          <w:color w:val="000000"/>
          <w:lang w:eastAsia="en-US"/>
        </w:rPr>
        <w:t xml:space="preserve"> </w:t>
      </w:r>
      <w:r w:rsidR="00F60EAE">
        <w:rPr>
          <w:rFonts w:ascii="Garamond" w:hAnsi="Garamond" w:cs="Times New Roman"/>
          <w:color w:val="000000"/>
          <w:lang w:eastAsia="en-US"/>
        </w:rPr>
        <w:t>extensive</w:t>
      </w:r>
      <w:r w:rsidR="00BF5A22">
        <w:rPr>
          <w:rFonts w:ascii="Garamond" w:hAnsi="Garamond" w:cs="Times New Roman"/>
          <w:color w:val="000000"/>
          <w:lang w:eastAsia="en-US"/>
        </w:rPr>
        <w:t xml:space="preserve"> exhibition of contemporary </w:t>
      </w:r>
      <w:r w:rsidR="00B61D54">
        <w:rPr>
          <w:rFonts w:ascii="Garamond" w:hAnsi="Garamond" w:cs="Times New Roman"/>
          <w:color w:val="000000"/>
          <w:lang w:eastAsia="en-US"/>
        </w:rPr>
        <w:t xml:space="preserve">Japanese </w:t>
      </w:r>
      <w:proofErr w:type="spellStart"/>
      <w:r w:rsidR="00D64FE8" w:rsidRPr="009F4273">
        <w:rPr>
          <w:rFonts w:ascii="Garamond" w:hAnsi="Garamond" w:cs="Times New Roman"/>
          <w:i/>
          <w:color w:val="000000"/>
          <w:lang w:eastAsia="en-US"/>
        </w:rPr>
        <w:t>kogei</w:t>
      </w:r>
      <w:proofErr w:type="spellEnd"/>
      <w:r w:rsidR="00D538E9">
        <w:rPr>
          <w:rFonts w:ascii="Garamond" w:hAnsi="Garamond" w:cs="Times New Roman"/>
          <w:i/>
          <w:color w:val="000000"/>
          <w:lang w:eastAsia="en-US"/>
        </w:rPr>
        <w:t xml:space="preserve"> </w:t>
      </w:r>
      <w:r w:rsidR="00F60EAE">
        <w:rPr>
          <w:rFonts w:ascii="Garamond" w:hAnsi="Garamond" w:cs="Times New Roman"/>
          <w:iCs/>
          <w:color w:val="000000"/>
          <w:lang w:eastAsia="en-US"/>
        </w:rPr>
        <w:t>(</w:t>
      </w:r>
      <w:r w:rsidR="00F60EAE">
        <w:rPr>
          <w:rFonts w:ascii="Garamond" w:hAnsi="Garamond" w:cs="Times New Roman"/>
          <w:color w:val="000000"/>
          <w:lang w:eastAsia="en-US"/>
        </w:rPr>
        <w:t xml:space="preserve">art and craft) </w:t>
      </w:r>
      <w:r w:rsidR="00BF5A22">
        <w:rPr>
          <w:rFonts w:ascii="Garamond" w:hAnsi="Garamond" w:cs="Times New Roman"/>
          <w:color w:val="000000"/>
          <w:lang w:eastAsia="en-US"/>
        </w:rPr>
        <w:t>at Design</w:t>
      </w:r>
      <w:r w:rsidR="005E5FCC">
        <w:rPr>
          <w:rFonts w:ascii="Garamond" w:hAnsi="Garamond" w:cs="Times New Roman"/>
          <w:color w:val="000000"/>
          <w:lang w:eastAsia="en-US"/>
        </w:rPr>
        <w:t xml:space="preserve"> </w:t>
      </w:r>
      <w:r w:rsidR="00BF5A22">
        <w:rPr>
          <w:rFonts w:ascii="Garamond" w:hAnsi="Garamond" w:cs="Times New Roman"/>
          <w:color w:val="000000"/>
          <w:lang w:eastAsia="en-US"/>
        </w:rPr>
        <w:t xml:space="preserve">Miami 2022. </w:t>
      </w:r>
      <w:r w:rsidR="00BF5A22">
        <w:rPr>
          <w:rFonts w:ascii="Garamond" w:hAnsi="Garamond" w:cs="Times New Roman"/>
          <w:b/>
          <w:color w:val="000000"/>
          <w:lang w:eastAsia="en-US"/>
        </w:rPr>
        <w:t>Extreme Surfaces</w:t>
      </w:r>
      <w:r w:rsidR="00BF5A22">
        <w:rPr>
          <w:rFonts w:ascii="Garamond" w:hAnsi="Garamond" w:cs="Times New Roman"/>
          <w:color w:val="000000"/>
          <w:lang w:eastAsia="en-US"/>
        </w:rPr>
        <w:t xml:space="preserve"> includes</w:t>
      </w:r>
      <w:r w:rsidR="00000608">
        <w:rPr>
          <w:rFonts w:ascii="Garamond" w:hAnsi="Garamond" w:cs="Times New Roman"/>
          <w:color w:val="000000"/>
          <w:lang w:eastAsia="en-US"/>
        </w:rPr>
        <w:t xml:space="preserve"> </w:t>
      </w:r>
      <w:r w:rsidR="00D64FE8">
        <w:rPr>
          <w:rFonts w:ascii="Garamond" w:hAnsi="Garamond" w:cs="Times New Roman"/>
          <w:color w:val="000000"/>
          <w:lang w:eastAsia="en-US"/>
        </w:rPr>
        <w:t xml:space="preserve">works by </w:t>
      </w:r>
      <w:r w:rsidR="00854034">
        <w:rPr>
          <w:rFonts w:ascii="Garamond" w:hAnsi="Garamond" w:cs="Times New Roman"/>
          <w:color w:val="000000"/>
          <w:lang w:eastAsia="en-US"/>
        </w:rPr>
        <w:t>twenty</w:t>
      </w:r>
      <w:r w:rsidR="00777D53">
        <w:rPr>
          <w:rFonts w:ascii="Garamond" w:hAnsi="Garamond" w:cs="Times New Roman"/>
          <w:color w:val="000000"/>
          <w:lang w:eastAsia="en-US"/>
        </w:rPr>
        <w:t>-one</w:t>
      </w:r>
      <w:r w:rsidR="00D64FE8">
        <w:rPr>
          <w:rFonts w:ascii="Garamond" w:hAnsi="Garamond" w:cs="Times New Roman"/>
          <w:color w:val="000000"/>
          <w:lang w:eastAsia="en-US"/>
        </w:rPr>
        <w:t xml:space="preserve"> artists</w:t>
      </w:r>
      <w:r w:rsidR="00000608">
        <w:rPr>
          <w:rFonts w:ascii="Garamond" w:hAnsi="Garamond" w:cs="Times New Roman"/>
          <w:color w:val="000000"/>
          <w:lang w:eastAsia="en-US"/>
        </w:rPr>
        <w:t xml:space="preserve"> from </w:t>
      </w:r>
      <w:r w:rsidR="003C75D9" w:rsidRPr="005E5FCC">
        <w:rPr>
          <w:rFonts w:ascii="Garamond" w:hAnsi="Garamond" w:cs="Times New Roman"/>
          <w:b/>
          <w:color w:val="000000"/>
          <w:lang w:eastAsia="en-US"/>
        </w:rPr>
        <w:t>November 30</w:t>
      </w:r>
      <w:r w:rsidR="003C75D9" w:rsidRPr="005E5FCC">
        <w:rPr>
          <w:rFonts w:ascii="Garamond" w:hAnsi="Garamond" w:cs="Times New Roman"/>
          <w:b/>
          <w:color w:val="000000"/>
          <w:vertAlign w:val="superscript"/>
          <w:lang w:eastAsia="en-US"/>
        </w:rPr>
        <w:t>th</w:t>
      </w:r>
      <w:r w:rsidR="003C75D9" w:rsidRPr="005E5FCC">
        <w:rPr>
          <w:rFonts w:ascii="Garamond" w:hAnsi="Garamond" w:cs="Times New Roman"/>
          <w:b/>
          <w:color w:val="000000"/>
          <w:lang w:eastAsia="en-US"/>
        </w:rPr>
        <w:t xml:space="preserve"> until December 4</w:t>
      </w:r>
      <w:r w:rsidR="003C75D9" w:rsidRPr="005E5FCC">
        <w:rPr>
          <w:rFonts w:ascii="Garamond" w:hAnsi="Garamond" w:cs="Times New Roman"/>
          <w:b/>
          <w:color w:val="000000"/>
          <w:vertAlign w:val="superscript"/>
          <w:lang w:eastAsia="en-US"/>
        </w:rPr>
        <w:t>th</w:t>
      </w:r>
      <w:r w:rsidR="003C75D9">
        <w:rPr>
          <w:rFonts w:ascii="Garamond" w:hAnsi="Garamond" w:cs="Times New Roman"/>
          <w:color w:val="000000"/>
          <w:lang w:eastAsia="en-US"/>
        </w:rPr>
        <w:t xml:space="preserve"> in Miami Beach, FL</w:t>
      </w:r>
      <w:r w:rsidR="00BF5A22">
        <w:rPr>
          <w:rFonts w:ascii="Garamond" w:hAnsi="Garamond" w:cs="Times New Roman"/>
          <w:color w:val="000000"/>
          <w:lang w:eastAsia="en-US"/>
        </w:rPr>
        <w:t xml:space="preserve">. </w:t>
      </w:r>
      <w:r w:rsidR="003C75D9" w:rsidRPr="003C75D9">
        <w:rPr>
          <w:rFonts w:ascii="Garamond" w:hAnsi="Garamond" w:cs="Times New Roman"/>
          <w:color w:val="000000"/>
          <w:lang w:eastAsia="en-US"/>
        </w:rPr>
        <w:t>Ipp</w:t>
      </w:r>
      <w:r w:rsidR="003C75D9">
        <w:rPr>
          <w:rFonts w:ascii="Garamond" w:hAnsi="Garamond" w:cs="Times New Roman"/>
          <w:color w:val="000000"/>
          <w:lang w:eastAsia="en-US"/>
        </w:rPr>
        <w:t xml:space="preserve">odo Gallery </w:t>
      </w:r>
      <w:r w:rsidR="00D64FE8">
        <w:rPr>
          <w:rFonts w:ascii="Garamond" w:hAnsi="Garamond" w:cs="Times New Roman"/>
          <w:color w:val="000000"/>
          <w:lang w:eastAsia="en-US"/>
        </w:rPr>
        <w:t>represents living</w:t>
      </w:r>
      <w:r w:rsidR="003C75D9" w:rsidRPr="003C75D9">
        <w:rPr>
          <w:rFonts w:ascii="Garamond" w:hAnsi="Garamond" w:cs="Times New Roman"/>
          <w:color w:val="000000"/>
          <w:lang w:eastAsia="en-US"/>
        </w:rPr>
        <w:t xml:space="preserve"> Japanese artists who </w:t>
      </w:r>
      <w:r w:rsidR="003C75D9">
        <w:rPr>
          <w:rFonts w:ascii="Garamond" w:hAnsi="Garamond" w:cs="Times New Roman"/>
          <w:color w:val="000000"/>
          <w:lang w:eastAsia="en-US"/>
        </w:rPr>
        <w:t>produce objects using</w:t>
      </w:r>
      <w:r w:rsidR="003C75D9" w:rsidRPr="003C75D9">
        <w:rPr>
          <w:rFonts w:ascii="Garamond" w:hAnsi="Garamond" w:cs="Times New Roman"/>
          <w:color w:val="000000"/>
          <w:lang w:eastAsia="en-US"/>
        </w:rPr>
        <w:t xml:space="preserve"> </w:t>
      </w:r>
      <w:r w:rsidR="009F4273">
        <w:rPr>
          <w:rFonts w:ascii="Garamond" w:hAnsi="Garamond" w:cs="Times New Roman"/>
          <w:color w:val="000000"/>
          <w:lang w:eastAsia="en-US"/>
        </w:rPr>
        <w:t>myriad</w:t>
      </w:r>
      <w:r w:rsidR="003C75D9">
        <w:rPr>
          <w:rFonts w:ascii="Garamond" w:hAnsi="Garamond" w:cs="Times New Roman"/>
          <w:color w:val="000000"/>
          <w:lang w:eastAsia="en-US"/>
        </w:rPr>
        <w:t xml:space="preserve"> </w:t>
      </w:r>
      <w:r w:rsidR="003C75D9" w:rsidRPr="003C75D9">
        <w:rPr>
          <w:rFonts w:ascii="Garamond" w:hAnsi="Garamond" w:cs="Times New Roman"/>
          <w:color w:val="000000"/>
          <w:lang w:eastAsia="en-US"/>
        </w:rPr>
        <w:t>materials</w:t>
      </w:r>
      <w:r w:rsidR="003C75D9">
        <w:rPr>
          <w:rFonts w:ascii="Garamond" w:hAnsi="Garamond" w:cs="Times New Roman"/>
          <w:color w:val="000000"/>
          <w:lang w:eastAsia="en-US"/>
        </w:rPr>
        <w:t>: metal,</w:t>
      </w:r>
      <w:r w:rsidR="00B9036A">
        <w:rPr>
          <w:rFonts w:ascii="Garamond" w:hAnsi="Garamond" w:cs="Times New Roman"/>
          <w:color w:val="000000"/>
          <w:lang w:eastAsia="en-US"/>
        </w:rPr>
        <w:t xml:space="preserve"> glass, </w:t>
      </w:r>
      <w:r w:rsidR="003C75D9">
        <w:rPr>
          <w:rFonts w:ascii="Garamond" w:hAnsi="Garamond" w:cs="Times New Roman"/>
          <w:color w:val="000000"/>
          <w:lang w:eastAsia="en-US"/>
        </w:rPr>
        <w:t>w</w:t>
      </w:r>
      <w:r w:rsidR="009F4273">
        <w:rPr>
          <w:rFonts w:ascii="Garamond" w:hAnsi="Garamond" w:cs="Times New Roman"/>
          <w:color w:val="000000"/>
          <w:lang w:eastAsia="en-US"/>
        </w:rPr>
        <w:t>ood, lacquer</w:t>
      </w:r>
      <w:r w:rsidR="00745D55">
        <w:rPr>
          <w:rFonts w:ascii="Garamond" w:hAnsi="Garamond" w:cs="Times New Roman"/>
          <w:color w:val="000000"/>
          <w:lang w:eastAsia="en-US"/>
        </w:rPr>
        <w:t>, porcelain</w:t>
      </w:r>
      <w:r w:rsidR="003C75D9" w:rsidRPr="003C75D9">
        <w:rPr>
          <w:rFonts w:ascii="Garamond" w:hAnsi="Garamond" w:cs="Times New Roman"/>
          <w:color w:val="000000"/>
          <w:lang w:eastAsia="en-US"/>
        </w:rPr>
        <w:t xml:space="preserve">, </w:t>
      </w:r>
      <w:r w:rsidR="003C75D9">
        <w:rPr>
          <w:rFonts w:ascii="Garamond" w:hAnsi="Garamond" w:cs="Times New Roman"/>
          <w:color w:val="000000"/>
          <w:lang w:eastAsia="en-US"/>
        </w:rPr>
        <w:t xml:space="preserve">clay, </w:t>
      </w:r>
      <w:r w:rsidR="003C75D9" w:rsidRPr="003C75D9">
        <w:rPr>
          <w:rFonts w:ascii="Garamond" w:hAnsi="Garamond" w:cs="Times New Roman"/>
          <w:color w:val="000000"/>
          <w:lang w:eastAsia="en-US"/>
        </w:rPr>
        <w:t>and</w:t>
      </w:r>
      <w:r w:rsidR="003C75D9">
        <w:rPr>
          <w:rFonts w:ascii="Garamond" w:hAnsi="Garamond" w:cs="Times New Roman"/>
          <w:color w:val="000000"/>
          <w:lang w:eastAsia="en-US"/>
        </w:rPr>
        <w:t xml:space="preserve"> </w:t>
      </w:r>
      <w:r w:rsidR="00D64FE8">
        <w:rPr>
          <w:rFonts w:ascii="Garamond" w:hAnsi="Garamond" w:cs="Times New Roman"/>
          <w:color w:val="000000"/>
          <w:lang w:eastAsia="en-US"/>
        </w:rPr>
        <w:t>textile</w:t>
      </w:r>
      <w:r w:rsidR="003C75D9" w:rsidRPr="003C75D9">
        <w:rPr>
          <w:rFonts w:ascii="Garamond" w:hAnsi="Garamond" w:cs="Times New Roman"/>
          <w:color w:val="000000"/>
          <w:lang w:eastAsia="en-US"/>
        </w:rPr>
        <w:t xml:space="preserve">. </w:t>
      </w:r>
      <w:r w:rsidR="00000608">
        <w:rPr>
          <w:rFonts w:ascii="Garamond" w:hAnsi="Garamond" w:cs="Times New Roman"/>
          <w:lang w:eastAsia="en-US"/>
        </w:rPr>
        <w:t>Ippodo Gallery</w:t>
      </w:r>
      <w:r w:rsidR="00880554">
        <w:rPr>
          <w:rFonts w:ascii="Garamond" w:hAnsi="Garamond" w:cs="Times New Roman"/>
          <w:lang w:eastAsia="en-US"/>
        </w:rPr>
        <w:t xml:space="preserve">’s premiere at </w:t>
      </w:r>
      <w:r w:rsidR="007438D3">
        <w:rPr>
          <w:rFonts w:ascii="Garamond" w:hAnsi="Garamond" w:cs="Times New Roman"/>
          <w:lang w:eastAsia="en-US"/>
        </w:rPr>
        <w:t>Design Miami</w:t>
      </w:r>
      <w:r w:rsidR="00880554">
        <w:rPr>
          <w:rFonts w:ascii="Garamond" w:hAnsi="Garamond" w:cs="Times New Roman"/>
          <w:lang w:eastAsia="en-US"/>
        </w:rPr>
        <w:t>,</w:t>
      </w:r>
      <w:r w:rsidR="007438D3">
        <w:rPr>
          <w:rFonts w:ascii="Garamond" w:hAnsi="Garamond" w:cs="Times New Roman"/>
          <w:lang w:eastAsia="en-US"/>
        </w:rPr>
        <w:t xml:space="preserve"> </w:t>
      </w:r>
      <w:r w:rsidR="007438D3" w:rsidRPr="007438D3">
        <w:rPr>
          <w:rFonts w:ascii="Garamond" w:hAnsi="Garamond" w:cs="Times New Roman"/>
          <w:b/>
          <w:color w:val="000000"/>
          <w:lang w:eastAsia="en-US"/>
        </w:rPr>
        <w:t>Extreme Surfaces</w:t>
      </w:r>
      <w:r w:rsidR="00E6048D">
        <w:rPr>
          <w:rFonts w:ascii="Garamond" w:hAnsi="Garamond" w:cs="Times New Roman"/>
          <w:color w:val="000000"/>
          <w:lang w:eastAsia="en-US"/>
        </w:rPr>
        <w:t xml:space="preserve"> is an exhibition of contemporary innovations in Japanese </w:t>
      </w:r>
      <w:proofErr w:type="spellStart"/>
      <w:r w:rsidR="00E6048D" w:rsidRPr="009F4273">
        <w:rPr>
          <w:rFonts w:ascii="Garamond" w:hAnsi="Garamond" w:cs="Times New Roman"/>
          <w:i/>
          <w:color w:val="000000"/>
          <w:lang w:eastAsia="en-US"/>
        </w:rPr>
        <w:t>kogei</w:t>
      </w:r>
      <w:proofErr w:type="spellEnd"/>
      <w:r w:rsidR="00E6048D">
        <w:rPr>
          <w:rFonts w:ascii="Garamond" w:hAnsi="Garamond" w:cs="Times New Roman"/>
          <w:color w:val="000000"/>
          <w:lang w:eastAsia="en-US"/>
        </w:rPr>
        <w:t xml:space="preserve"> art. </w:t>
      </w:r>
      <w:r w:rsidR="00D538E9">
        <w:rPr>
          <w:rFonts w:ascii="Garamond" w:hAnsi="Garamond" w:cs="Times New Roman"/>
          <w:color w:val="000000"/>
          <w:lang w:eastAsia="en-US"/>
        </w:rPr>
        <w:t xml:space="preserve">To highlight the unique relationship between artwork and space that </w:t>
      </w:r>
      <w:r w:rsidR="00880554">
        <w:rPr>
          <w:rFonts w:ascii="Garamond" w:hAnsi="Garamond" w:cs="Times New Roman"/>
          <w:color w:val="000000"/>
          <w:lang w:eastAsia="en-US"/>
        </w:rPr>
        <w:t xml:space="preserve">characterizes </w:t>
      </w:r>
      <w:proofErr w:type="spellStart"/>
      <w:r w:rsidR="00D538E9" w:rsidRPr="00D538E9">
        <w:rPr>
          <w:rFonts w:ascii="Garamond" w:hAnsi="Garamond" w:cs="Times New Roman"/>
          <w:i/>
          <w:color w:val="000000"/>
          <w:lang w:eastAsia="en-US"/>
        </w:rPr>
        <w:t>kogei</w:t>
      </w:r>
      <w:proofErr w:type="spellEnd"/>
      <w:r w:rsidR="00D538E9">
        <w:rPr>
          <w:rFonts w:ascii="Garamond" w:hAnsi="Garamond" w:cs="Times New Roman"/>
          <w:color w:val="000000"/>
          <w:lang w:eastAsia="en-US"/>
        </w:rPr>
        <w:t xml:space="preserve">, </w:t>
      </w:r>
      <w:r w:rsidR="00E6048D" w:rsidRPr="00571DDA">
        <w:rPr>
          <w:rFonts w:ascii="Garamond" w:hAnsi="Garamond" w:cs="Times New Roman"/>
          <w:b/>
          <w:color w:val="000000"/>
          <w:lang w:eastAsia="en-US"/>
        </w:rPr>
        <w:t>S</w:t>
      </w:r>
      <w:r w:rsidR="00ED44D9" w:rsidRPr="00571DDA">
        <w:rPr>
          <w:rFonts w:ascii="Garamond" w:hAnsi="Garamond" w:cs="Times New Roman"/>
          <w:b/>
          <w:color w:val="000000"/>
          <w:lang w:eastAsia="en-US"/>
        </w:rPr>
        <w:t>higeru Uchida’s</w:t>
      </w:r>
      <w:r w:rsidR="00ED44D9">
        <w:rPr>
          <w:rFonts w:ascii="Garamond" w:hAnsi="Garamond" w:cs="Times New Roman"/>
          <w:color w:val="000000"/>
          <w:lang w:eastAsia="en-US"/>
        </w:rPr>
        <w:t xml:space="preserve"> </w:t>
      </w:r>
      <w:r w:rsidR="00ED44D9" w:rsidRPr="00ED44D9">
        <w:rPr>
          <w:rFonts w:ascii="Garamond" w:hAnsi="Garamond" w:cs="Times New Roman"/>
          <w:i/>
          <w:color w:val="000000"/>
          <w:lang w:eastAsia="en-US"/>
        </w:rPr>
        <w:t>Ji-an</w:t>
      </w:r>
      <w:r w:rsidR="00ED44D9">
        <w:rPr>
          <w:rFonts w:ascii="Garamond" w:hAnsi="Garamond" w:cs="Times New Roman"/>
          <w:color w:val="000000"/>
          <w:lang w:eastAsia="en-US"/>
        </w:rPr>
        <w:t xml:space="preserve"> (</w:t>
      </w:r>
      <w:r w:rsidR="00C2407B">
        <w:rPr>
          <w:rFonts w:ascii="Garamond" w:hAnsi="Garamond" w:cs="Times New Roman"/>
          <w:color w:val="000000"/>
          <w:lang w:eastAsia="en-US"/>
        </w:rPr>
        <w:t>“</w:t>
      </w:r>
      <w:r w:rsidR="00880554">
        <w:rPr>
          <w:rFonts w:ascii="Garamond" w:hAnsi="Garamond" w:cs="Times New Roman"/>
          <w:color w:val="000000"/>
          <w:lang w:eastAsia="en-US"/>
        </w:rPr>
        <w:t>portable hermitage</w:t>
      </w:r>
      <w:r w:rsidR="00C2407B">
        <w:rPr>
          <w:rFonts w:ascii="Garamond" w:hAnsi="Garamond" w:cs="Times New Roman"/>
          <w:color w:val="000000"/>
          <w:lang w:eastAsia="en-US"/>
        </w:rPr>
        <w:t>”</w:t>
      </w:r>
      <w:r w:rsidR="00ED44D9">
        <w:rPr>
          <w:rFonts w:ascii="Garamond" w:hAnsi="Garamond" w:cs="Times New Roman"/>
          <w:color w:val="000000"/>
          <w:lang w:eastAsia="en-US"/>
        </w:rPr>
        <w:t>) Teahouse</w:t>
      </w:r>
      <w:r w:rsidR="00243A38">
        <w:rPr>
          <w:rFonts w:ascii="Garamond" w:hAnsi="Garamond" w:cs="Times New Roman"/>
          <w:color w:val="000000"/>
          <w:lang w:eastAsia="en-US"/>
        </w:rPr>
        <w:t>—</w:t>
      </w:r>
      <w:r w:rsidR="00306EF3">
        <w:rPr>
          <w:rFonts w:ascii="Garamond" w:hAnsi="Garamond" w:cs="Times New Roman"/>
          <w:color w:val="000000"/>
          <w:lang w:eastAsia="en-US"/>
        </w:rPr>
        <w:t>made from bamboo and Hinoki wood</w:t>
      </w:r>
      <w:r w:rsidR="00243A38">
        <w:rPr>
          <w:rFonts w:ascii="Garamond" w:hAnsi="Garamond" w:cs="Times New Roman"/>
          <w:color w:val="000000"/>
          <w:lang w:eastAsia="en-US"/>
        </w:rPr>
        <w:t>—</w:t>
      </w:r>
      <w:r w:rsidR="00306EF3">
        <w:rPr>
          <w:rFonts w:ascii="Garamond" w:hAnsi="Garamond" w:cs="Times New Roman"/>
          <w:color w:val="000000"/>
          <w:lang w:eastAsia="en-US"/>
        </w:rPr>
        <w:t>is an invitation to experience</w:t>
      </w:r>
      <w:r w:rsidR="00D538E9">
        <w:rPr>
          <w:rFonts w:ascii="Garamond" w:hAnsi="Garamond" w:cs="Times New Roman"/>
          <w:color w:val="000000"/>
          <w:lang w:eastAsia="en-US"/>
        </w:rPr>
        <w:t xml:space="preserve"> Japanese sensibility. </w:t>
      </w:r>
      <w:r w:rsidR="00E6048D">
        <w:rPr>
          <w:rFonts w:ascii="Garamond" w:hAnsi="Garamond" w:cs="Times New Roman"/>
          <w:color w:val="000000"/>
          <w:lang w:eastAsia="en-US"/>
        </w:rPr>
        <w:t xml:space="preserve"> </w:t>
      </w:r>
    </w:p>
    <w:p w14:paraId="70367454" w14:textId="77777777" w:rsidR="00E6048D" w:rsidRDefault="00E6048D" w:rsidP="003C75D9">
      <w:pPr>
        <w:rPr>
          <w:rFonts w:ascii="Garamond" w:hAnsi="Garamond" w:cs="Times New Roman"/>
          <w:color w:val="000000"/>
          <w:lang w:eastAsia="en-US"/>
        </w:rPr>
      </w:pPr>
    </w:p>
    <w:p w14:paraId="27DCA423" w14:textId="0391D117" w:rsidR="00D64FE8" w:rsidRDefault="00D64FE8" w:rsidP="003C75D9">
      <w:pPr>
        <w:rPr>
          <w:rFonts w:ascii="Garamond" w:hAnsi="Garamond" w:cs="Times New Roman"/>
          <w:color w:val="000000"/>
          <w:lang w:eastAsia="en-US"/>
        </w:rPr>
      </w:pPr>
      <w:r w:rsidRPr="00D64FE8">
        <w:rPr>
          <w:rFonts w:ascii="Garamond" w:hAnsi="Garamond" w:cs="Times New Roman"/>
          <w:b/>
          <w:color w:val="000000"/>
          <w:lang w:eastAsia="en-US"/>
        </w:rPr>
        <w:t>Extreme Surfaces</w:t>
      </w:r>
      <w:r>
        <w:rPr>
          <w:rFonts w:ascii="Garamond" w:hAnsi="Garamond" w:cs="Times New Roman"/>
          <w:color w:val="000000"/>
          <w:lang w:eastAsia="en-US"/>
        </w:rPr>
        <w:t xml:space="preserve"> is </w:t>
      </w:r>
      <w:r w:rsidR="00E6048D">
        <w:rPr>
          <w:rFonts w:ascii="Garamond" w:hAnsi="Garamond" w:cs="Times New Roman"/>
          <w:color w:val="000000"/>
          <w:lang w:eastAsia="en-US"/>
        </w:rPr>
        <w:t>a juxtaposition of</w:t>
      </w:r>
      <w:r w:rsidR="0004147B">
        <w:rPr>
          <w:rFonts w:ascii="Garamond" w:hAnsi="Garamond" w:cs="Times New Roman"/>
          <w:color w:val="000000"/>
          <w:lang w:eastAsia="en-US"/>
        </w:rPr>
        <w:t xml:space="preserve"> three </w:t>
      </w:r>
      <w:r w:rsidR="00E92477">
        <w:rPr>
          <w:rFonts w:ascii="Garamond" w:hAnsi="Garamond" w:cs="Times New Roman"/>
          <w:color w:val="000000"/>
          <w:lang w:eastAsia="en-US"/>
        </w:rPr>
        <w:t xml:space="preserve">distinct </w:t>
      </w:r>
      <w:r w:rsidR="0004147B">
        <w:rPr>
          <w:rFonts w:ascii="Garamond" w:hAnsi="Garamond" w:cs="Times New Roman"/>
          <w:color w:val="000000"/>
          <w:lang w:eastAsia="en-US"/>
        </w:rPr>
        <w:t>object type</w:t>
      </w:r>
      <w:r w:rsidR="00880554">
        <w:rPr>
          <w:rFonts w:ascii="Garamond" w:hAnsi="Garamond" w:cs="Times New Roman"/>
          <w:color w:val="000000"/>
          <w:lang w:eastAsia="en-US"/>
        </w:rPr>
        <w:t>s</w:t>
      </w:r>
      <w:r w:rsidR="0004147B">
        <w:rPr>
          <w:rFonts w:ascii="Garamond" w:hAnsi="Garamond" w:cs="Times New Roman"/>
          <w:color w:val="000000"/>
          <w:lang w:eastAsia="en-US"/>
        </w:rPr>
        <w:t>:</w:t>
      </w:r>
      <w:r w:rsidR="00E6048D">
        <w:rPr>
          <w:rFonts w:ascii="Garamond" w:hAnsi="Garamond" w:cs="Times New Roman"/>
          <w:color w:val="000000"/>
          <w:lang w:eastAsia="en-US"/>
        </w:rPr>
        <w:t xml:space="preserve"> the surfaces of </w:t>
      </w:r>
      <w:r w:rsidR="0004147B" w:rsidRPr="0004147B">
        <w:rPr>
          <w:rFonts w:ascii="Garamond" w:hAnsi="Garamond" w:cs="Times New Roman"/>
          <w:b/>
          <w:color w:val="000000"/>
          <w:lang w:eastAsia="en-US"/>
        </w:rPr>
        <w:t>form-</w:t>
      </w:r>
      <w:r w:rsidRPr="0004147B">
        <w:rPr>
          <w:rFonts w:ascii="Garamond" w:hAnsi="Garamond" w:cs="Times New Roman"/>
          <w:b/>
          <w:color w:val="000000"/>
          <w:lang w:eastAsia="en-US"/>
        </w:rPr>
        <w:t>active</w:t>
      </w:r>
      <w:r>
        <w:rPr>
          <w:rFonts w:ascii="Garamond" w:hAnsi="Garamond" w:cs="Times New Roman"/>
          <w:color w:val="000000"/>
          <w:lang w:eastAsia="en-US"/>
        </w:rPr>
        <w:t xml:space="preserve"> works—</w:t>
      </w:r>
      <w:r w:rsidR="00E92477">
        <w:rPr>
          <w:rFonts w:ascii="Garamond" w:hAnsi="Garamond" w:cs="Times New Roman"/>
          <w:color w:val="000000"/>
          <w:lang w:eastAsia="en-US"/>
        </w:rPr>
        <w:t xml:space="preserve">represented by </w:t>
      </w:r>
      <w:proofErr w:type="spellStart"/>
      <w:r w:rsidR="00B9036A">
        <w:rPr>
          <w:rFonts w:ascii="Garamond" w:hAnsi="Garamond" w:cs="Times New Roman"/>
          <w:color w:val="000000"/>
          <w:lang w:eastAsia="en-US"/>
        </w:rPr>
        <w:t>Kodai</w:t>
      </w:r>
      <w:proofErr w:type="spellEnd"/>
      <w:r w:rsidR="00B9036A">
        <w:rPr>
          <w:rFonts w:ascii="Garamond" w:hAnsi="Garamond" w:cs="Times New Roman"/>
          <w:color w:val="000000"/>
          <w:lang w:eastAsia="en-US"/>
        </w:rPr>
        <w:t xml:space="preserve"> </w:t>
      </w:r>
      <w:proofErr w:type="spellStart"/>
      <w:r w:rsidR="00B9036A">
        <w:rPr>
          <w:rFonts w:ascii="Garamond" w:hAnsi="Garamond" w:cs="Times New Roman"/>
          <w:color w:val="000000"/>
          <w:lang w:eastAsia="en-US"/>
        </w:rPr>
        <w:t>Ujiie</w:t>
      </w:r>
      <w:proofErr w:type="spellEnd"/>
      <w:r w:rsidR="00B9036A">
        <w:rPr>
          <w:rFonts w:ascii="Garamond" w:hAnsi="Garamond" w:cs="Times New Roman"/>
          <w:color w:val="000000"/>
          <w:lang w:eastAsia="en-US"/>
        </w:rPr>
        <w:t xml:space="preserve">, </w:t>
      </w:r>
      <w:r>
        <w:rPr>
          <w:rFonts w:ascii="Garamond" w:hAnsi="Garamond" w:cs="Times New Roman"/>
          <w:color w:val="000000"/>
          <w:lang w:eastAsia="en-US"/>
        </w:rPr>
        <w:t xml:space="preserve">Kota </w:t>
      </w:r>
      <w:proofErr w:type="spellStart"/>
      <w:r>
        <w:rPr>
          <w:rFonts w:ascii="Garamond" w:hAnsi="Garamond" w:cs="Times New Roman"/>
          <w:color w:val="000000"/>
          <w:lang w:eastAsia="en-US"/>
        </w:rPr>
        <w:t>Arinaga</w:t>
      </w:r>
      <w:proofErr w:type="spellEnd"/>
      <w:r>
        <w:rPr>
          <w:rFonts w:ascii="Garamond" w:hAnsi="Garamond" w:cs="Times New Roman"/>
          <w:color w:val="000000"/>
          <w:lang w:eastAsia="en-US"/>
        </w:rPr>
        <w:t xml:space="preserve">, </w:t>
      </w:r>
      <w:r w:rsidR="0004147B">
        <w:rPr>
          <w:rFonts w:ascii="Garamond" w:hAnsi="Garamond" w:cs="Times New Roman"/>
          <w:color w:val="000000"/>
          <w:lang w:eastAsia="en-US"/>
        </w:rPr>
        <w:t xml:space="preserve">and </w:t>
      </w:r>
      <w:r w:rsidR="00C975DD">
        <w:rPr>
          <w:rFonts w:ascii="Garamond" w:hAnsi="Garamond" w:cs="Times New Roman"/>
          <w:color w:val="000000"/>
          <w:lang w:eastAsia="en-US"/>
        </w:rPr>
        <w:t xml:space="preserve">Yukiya </w:t>
      </w:r>
      <w:proofErr w:type="spellStart"/>
      <w:r w:rsidR="00C975DD">
        <w:rPr>
          <w:rFonts w:ascii="Garamond" w:hAnsi="Garamond" w:cs="Times New Roman"/>
          <w:color w:val="000000"/>
          <w:lang w:eastAsia="en-US"/>
        </w:rPr>
        <w:t>Izumita</w:t>
      </w:r>
      <w:proofErr w:type="spellEnd"/>
      <w:r w:rsidR="0004147B">
        <w:rPr>
          <w:rFonts w:ascii="Garamond" w:hAnsi="Garamond" w:cs="Times New Roman"/>
          <w:color w:val="000000"/>
          <w:lang w:eastAsia="en-US"/>
        </w:rPr>
        <w:t>—</w:t>
      </w:r>
      <w:r w:rsidR="00E6048D">
        <w:rPr>
          <w:rFonts w:ascii="Garamond" w:hAnsi="Garamond" w:cs="Times New Roman"/>
          <w:color w:val="000000"/>
          <w:lang w:eastAsia="en-US"/>
        </w:rPr>
        <w:t>are fabricated from mosaic shapes that disrupt an otherwise smooth exterior.</w:t>
      </w:r>
      <w:r w:rsidR="0004147B">
        <w:rPr>
          <w:rFonts w:ascii="Garamond" w:hAnsi="Garamond" w:cs="Times New Roman"/>
          <w:color w:val="000000"/>
          <w:lang w:eastAsia="en-US"/>
        </w:rPr>
        <w:t xml:space="preserve"> </w:t>
      </w:r>
      <w:r w:rsidR="00E6048D">
        <w:rPr>
          <w:rFonts w:ascii="Garamond" w:hAnsi="Garamond" w:cs="Times New Roman"/>
          <w:b/>
          <w:color w:val="000000"/>
          <w:lang w:eastAsia="en-US"/>
        </w:rPr>
        <w:t>S</w:t>
      </w:r>
      <w:r w:rsidR="0004147B" w:rsidRPr="0004147B">
        <w:rPr>
          <w:rFonts w:ascii="Garamond" w:hAnsi="Garamond" w:cs="Times New Roman"/>
          <w:b/>
          <w:color w:val="000000"/>
          <w:lang w:eastAsia="en-US"/>
        </w:rPr>
        <w:t>urface-</w:t>
      </w:r>
      <w:r w:rsidRPr="0004147B">
        <w:rPr>
          <w:rFonts w:ascii="Garamond" w:hAnsi="Garamond" w:cs="Times New Roman"/>
          <w:b/>
          <w:color w:val="000000"/>
          <w:lang w:eastAsia="en-US"/>
        </w:rPr>
        <w:t>active</w:t>
      </w:r>
      <w:r w:rsidR="00C975DD">
        <w:rPr>
          <w:rFonts w:ascii="Garamond" w:hAnsi="Garamond" w:cs="Times New Roman"/>
          <w:color w:val="000000"/>
          <w:lang w:eastAsia="en-US"/>
        </w:rPr>
        <w:t xml:space="preserve"> works</w:t>
      </w:r>
      <w:r w:rsidR="003A3D32">
        <w:rPr>
          <w:rFonts w:ascii="Garamond" w:hAnsi="Garamond" w:cs="Times New Roman"/>
          <w:color w:val="000000"/>
          <w:lang w:eastAsia="en-US"/>
        </w:rPr>
        <w:t>—</w:t>
      </w:r>
      <w:r w:rsidR="00252B6E">
        <w:rPr>
          <w:rFonts w:ascii="Garamond" w:hAnsi="Garamond" w:cs="Times New Roman"/>
          <w:color w:val="000000"/>
          <w:lang w:eastAsia="en-US"/>
        </w:rPr>
        <w:t>Terumasa Ikeda</w:t>
      </w:r>
      <w:r w:rsidR="007A2B50">
        <w:rPr>
          <w:rFonts w:ascii="Garamond" w:hAnsi="Garamond" w:cs="Times New Roman"/>
          <w:color w:val="000000"/>
          <w:lang w:eastAsia="en-US"/>
        </w:rPr>
        <w:t xml:space="preserve"> and Koji </w:t>
      </w:r>
      <w:proofErr w:type="spellStart"/>
      <w:r w:rsidR="007A2B50">
        <w:rPr>
          <w:rFonts w:ascii="Garamond" w:hAnsi="Garamond" w:cs="Times New Roman"/>
          <w:color w:val="000000"/>
          <w:lang w:eastAsia="en-US"/>
        </w:rPr>
        <w:t>Hatakeyama</w:t>
      </w:r>
      <w:proofErr w:type="spellEnd"/>
      <w:r>
        <w:rPr>
          <w:rFonts w:ascii="Garamond" w:hAnsi="Garamond" w:cs="Times New Roman"/>
          <w:color w:val="000000"/>
          <w:lang w:eastAsia="en-US"/>
        </w:rPr>
        <w:t>—</w:t>
      </w:r>
      <w:r w:rsidR="00603CC6">
        <w:rPr>
          <w:rFonts w:ascii="Garamond" w:hAnsi="Garamond" w:cs="Times New Roman"/>
          <w:color w:val="000000"/>
          <w:lang w:eastAsia="en-US"/>
        </w:rPr>
        <w:t xml:space="preserve">are distinguished by </w:t>
      </w:r>
      <w:r w:rsidR="006A6667">
        <w:rPr>
          <w:rFonts w:ascii="Garamond" w:hAnsi="Garamond" w:cs="Times New Roman"/>
          <w:color w:val="000000"/>
          <w:lang w:eastAsia="en-US"/>
        </w:rPr>
        <w:t>an</w:t>
      </w:r>
      <w:r w:rsidR="00603CC6">
        <w:rPr>
          <w:rFonts w:ascii="Garamond" w:hAnsi="Garamond" w:cs="Times New Roman"/>
          <w:color w:val="000000"/>
          <w:lang w:eastAsia="en-US"/>
        </w:rPr>
        <w:t xml:space="preserve"> </w:t>
      </w:r>
      <w:r w:rsidR="00F60EAE">
        <w:rPr>
          <w:rFonts w:ascii="Garamond" w:hAnsi="Garamond" w:cs="Times New Roman"/>
          <w:color w:val="000000"/>
          <w:lang w:eastAsia="en-US"/>
        </w:rPr>
        <w:t>expressive</w:t>
      </w:r>
      <w:r w:rsidR="003A3D32">
        <w:rPr>
          <w:rFonts w:ascii="Garamond" w:hAnsi="Garamond" w:cs="Times New Roman"/>
          <w:color w:val="000000"/>
          <w:lang w:eastAsia="en-US"/>
        </w:rPr>
        <w:t xml:space="preserve"> decoration of the external</w:t>
      </w:r>
      <w:r w:rsidR="00603CC6">
        <w:rPr>
          <w:rFonts w:ascii="Garamond" w:hAnsi="Garamond" w:cs="Times New Roman"/>
          <w:color w:val="000000"/>
          <w:lang w:eastAsia="en-US"/>
        </w:rPr>
        <w:t xml:space="preserve"> layer, and </w:t>
      </w:r>
      <w:r w:rsidR="00603CC6">
        <w:rPr>
          <w:rFonts w:ascii="Garamond" w:hAnsi="Garamond" w:cs="Times New Roman"/>
          <w:b/>
          <w:color w:val="000000"/>
          <w:lang w:eastAsia="en-US"/>
        </w:rPr>
        <w:t>v</w:t>
      </w:r>
      <w:r w:rsidR="0004147B">
        <w:rPr>
          <w:rFonts w:ascii="Garamond" w:hAnsi="Garamond" w:cs="Times New Roman"/>
          <w:b/>
          <w:color w:val="000000"/>
          <w:lang w:eastAsia="en-US"/>
        </w:rPr>
        <w:t>ector-</w:t>
      </w:r>
      <w:r w:rsidRPr="0004147B">
        <w:rPr>
          <w:rFonts w:ascii="Garamond" w:hAnsi="Garamond" w:cs="Times New Roman"/>
          <w:b/>
          <w:color w:val="000000"/>
          <w:lang w:eastAsia="en-US"/>
        </w:rPr>
        <w:t>active</w:t>
      </w:r>
      <w:r>
        <w:rPr>
          <w:rFonts w:ascii="Garamond" w:hAnsi="Garamond" w:cs="Times New Roman"/>
          <w:color w:val="000000"/>
          <w:lang w:eastAsia="en-US"/>
        </w:rPr>
        <w:t xml:space="preserve"> works</w:t>
      </w:r>
      <w:r w:rsidR="000C6E25">
        <w:rPr>
          <w:rFonts w:ascii="Garamond" w:hAnsi="Garamond" w:cs="Times New Roman"/>
          <w:color w:val="000000"/>
          <w:lang w:eastAsia="en-US"/>
        </w:rPr>
        <w:t>—</w:t>
      </w:r>
      <w:r w:rsidR="00603CC6">
        <w:rPr>
          <w:rFonts w:ascii="Garamond" w:hAnsi="Garamond" w:cs="Times New Roman"/>
          <w:color w:val="000000"/>
          <w:lang w:eastAsia="en-US"/>
        </w:rPr>
        <w:t xml:space="preserve">notably </w:t>
      </w:r>
      <w:r w:rsidR="009D4A8B">
        <w:rPr>
          <w:rFonts w:ascii="Garamond" w:hAnsi="Garamond" w:cs="Times New Roman"/>
          <w:color w:val="000000"/>
          <w:lang w:eastAsia="en-US"/>
        </w:rPr>
        <w:t>Shigeru Uchida</w:t>
      </w:r>
      <w:r w:rsidR="000C6E25">
        <w:rPr>
          <w:rFonts w:ascii="Garamond" w:hAnsi="Garamond" w:cs="Times New Roman"/>
          <w:color w:val="000000"/>
          <w:lang w:eastAsia="en-US"/>
        </w:rPr>
        <w:t>—</w:t>
      </w:r>
      <w:r w:rsidR="00603CC6">
        <w:rPr>
          <w:rFonts w:ascii="Garamond" w:hAnsi="Garamond" w:cs="Times New Roman"/>
          <w:color w:val="000000"/>
          <w:lang w:eastAsia="en-US"/>
        </w:rPr>
        <w:t xml:space="preserve">are </w:t>
      </w:r>
      <w:r w:rsidR="007A2B50">
        <w:rPr>
          <w:rFonts w:ascii="Garamond" w:hAnsi="Garamond" w:cs="Times New Roman"/>
          <w:color w:val="000000"/>
          <w:lang w:eastAsia="en-US"/>
        </w:rPr>
        <w:t xml:space="preserve">engineered </w:t>
      </w:r>
      <w:r w:rsidR="00142267">
        <w:rPr>
          <w:rFonts w:ascii="Garamond" w:hAnsi="Garamond" w:cs="Times New Roman"/>
          <w:color w:val="000000"/>
          <w:lang w:eastAsia="en-US"/>
        </w:rPr>
        <w:t xml:space="preserve">with linear and regular shapes </w:t>
      </w:r>
      <w:r w:rsidR="002448BF">
        <w:rPr>
          <w:rFonts w:ascii="Garamond" w:hAnsi="Garamond" w:cs="Times New Roman"/>
          <w:color w:val="000000"/>
          <w:lang w:eastAsia="en-US"/>
        </w:rPr>
        <w:t xml:space="preserve">that </w:t>
      </w:r>
      <w:r w:rsidR="00980AD0">
        <w:rPr>
          <w:rFonts w:ascii="Garamond" w:hAnsi="Garamond" w:cs="Times New Roman"/>
          <w:color w:val="000000"/>
          <w:lang w:eastAsia="en-US"/>
        </w:rPr>
        <w:t>join</w:t>
      </w:r>
      <w:r w:rsidR="002448BF">
        <w:rPr>
          <w:rFonts w:ascii="Garamond" w:hAnsi="Garamond" w:cs="Times New Roman"/>
          <w:color w:val="000000"/>
          <w:lang w:eastAsia="en-US"/>
        </w:rPr>
        <w:t xml:space="preserve"> </w:t>
      </w:r>
      <w:r w:rsidR="00142267">
        <w:rPr>
          <w:rFonts w:ascii="Garamond" w:hAnsi="Garamond" w:cs="Times New Roman"/>
          <w:color w:val="000000"/>
          <w:lang w:eastAsia="en-US"/>
        </w:rPr>
        <w:t>seamless</w:t>
      </w:r>
      <w:r w:rsidR="00980AD0">
        <w:rPr>
          <w:rFonts w:ascii="Garamond" w:hAnsi="Garamond" w:cs="Times New Roman"/>
          <w:color w:val="000000"/>
          <w:lang w:eastAsia="en-US"/>
        </w:rPr>
        <w:t>ly</w:t>
      </w:r>
      <w:r w:rsidR="007A2B50">
        <w:rPr>
          <w:rFonts w:ascii="Garamond" w:hAnsi="Garamond" w:cs="Times New Roman"/>
          <w:color w:val="000000"/>
          <w:lang w:eastAsia="en-US"/>
        </w:rPr>
        <w:t>.</w:t>
      </w:r>
    </w:p>
    <w:p w14:paraId="4B5A5E36" w14:textId="77777777" w:rsidR="008958F7" w:rsidRDefault="008958F7" w:rsidP="003C75D9">
      <w:pPr>
        <w:rPr>
          <w:rFonts w:ascii="Garamond" w:hAnsi="Garamond" w:cs="Times New Roman"/>
          <w:color w:val="000000"/>
          <w:lang w:eastAsia="en-US"/>
        </w:rPr>
      </w:pPr>
    </w:p>
    <w:p w14:paraId="6A4860D8" w14:textId="67045F17" w:rsidR="002D781E" w:rsidRDefault="00D64FE8" w:rsidP="002D781E">
      <w:pPr>
        <w:rPr>
          <w:rFonts w:ascii="Garamond" w:hAnsi="Garamond" w:cs="Times New Roman"/>
          <w:color w:val="000000"/>
          <w:lang w:eastAsia="en-US"/>
        </w:rPr>
      </w:pPr>
      <w:proofErr w:type="spellStart"/>
      <w:r>
        <w:rPr>
          <w:rFonts w:ascii="Garamond" w:hAnsi="Garamond" w:cs="Times New Roman"/>
          <w:b/>
          <w:color w:val="000000"/>
          <w:lang w:eastAsia="en-US"/>
        </w:rPr>
        <w:t>Kodai</w:t>
      </w:r>
      <w:proofErr w:type="spellEnd"/>
      <w:r>
        <w:rPr>
          <w:rFonts w:ascii="Garamond" w:hAnsi="Garamond" w:cs="Times New Roman"/>
          <w:b/>
          <w:color w:val="000000"/>
          <w:lang w:eastAsia="en-US"/>
        </w:rPr>
        <w:t xml:space="preserve"> </w:t>
      </w:r>
      <w:proofErr w:type="spellStart"/>
      <w:r>
        <w:rPr>
          <w:rFonts w:ascii="Garamond" w:hAnsi="Garamond" w:cs="Times New Roman"/>
          <w:b/>
          <w:color w:val="000000"/>
          <w:lang w:eastAsia="en-US"/>
        </w:rPr>
        <w:t>Uji</w:t>
      </w:r>
      <w:r w:rsidR="008958F7" w:rsidRPr="006023D1">
        <w:rPr>
          <w:rFonts w:ascii="Garamond" w:hAnsi="Garamond" w:cs="Times New Roman"/>
          <w:b/>
          <w:color w:val="000000"/>
          <w:lang w:eastAsia="en-US"/>
        </w:rPr>
        <w:t>ie</w:t>
      </w:r>
      <w:proofErr w:type="spellEnd"/>
      <w:r w:rsidR="008C1605">
        <w:rPr>
          <w:rFonts w:ascii="Garamond" w:hAnsi="Garamond" w:cs="Times New Roman"/>
          <w:b/>
          <w:color w:val="000000"/>
          <w:lang w:eastAsia="en-US"/>
        </w:rPr>
        <w:t xml:space="preserve"> </w:t>
      </w:r>
      <w:r w:rsidR="00681549">
        <w:rPr>
          <w:rFonts w:ascii="Garamond" w:hAnsi="Garamond" w:cs="Times New Roman"/>
          <w:color w:val="000000"/>
          <w:lang w:eastAsia="en-US"/>
        </w:rPr>
        <w:t>embraces im</w:t>
      </w:r>
      <w:r w:rsidR="000C6E25">
        <w:rPr>
          <w:rFonts w:ascii="Garamond" w:hAnsi="Garamond" w:cs="Times New Roman"/>
          <w:color w:val="000000"/>
          <w:lang w:eastAsia="en-US"/>
        </w:rPr>
        <w:t>perfection and distortion</w:t>
      </w:r>
      <w:r w:rsidR="00681549">
        <w:rPr>
          <w:rFonts w:ascii="Garamond" w:hAnsi="Garamond" w:cs="Times New Roman"/>
          <w:color w:val="000000"/>
          <w:lang w:eastAsia="en-US"/>
        </w:rPr>
        <w:t xml:space="preserve">. His technique </w:t>
      </w:r>
      <w:r w:rsidR="0058493A">
        <w:rPr>
          <w:rFonts w:ascii="Garamond" w:hAnsi="Garamond" w:cs="Times New Roman"/>
          <w:color w:val="000000"/>
          <w:lang w:eastAsia="en-US"/>
        </w:rPr>
        <w:t>pays homage to</w:t>
      </w:r>
      <w:r w:rsidR="00681549">
        <w:rPr>
          <w:rFonts w:ascii="Garamond" w:hAnsi="Garamond" w:cs="Times New Roman"/>
          <w:color w:val="000000"/>
          <w:lang w:eastAsia="en-US"/>
        </w:rPr>
        <w:t xml:space="preserve"> the traditional practice of </w:t>
      </w:r>
      <w:r w:rsidR="00681549" w:rsidRPr="00681549">
        <w:rPr>
          <w:rFonts w:ascii="Garamond" w:hAnsi="Garamond" w:cs="Times New Roman"/>
          <w:i/>
          <w:color w:val="000000"/>
          <w:lang w:eastAsia="en-US"/>
        </w:rPr>
        <w:t>kintsugi</w:t>
      </w:r>
      <w:r w:rsidR="00681549">
        <w:rPr>
          <w:rFonts w:ascii="Garamond" w:hAnsi="Garamond" w:cs="Times New Roman"/>
          <w:color w:val="000000"/>
          <w:lang w:eastAsia="en-US"/>
        </w:rPr>
        <w:t xml:space="preserve">, but rather than covering the lacquer with gold, he chooses bold vermillion and viridian to enliven the ceramic and imbue its surface with a web of veins. </w:t>
      </w:r>
      <w:r w:rsidR="002D781E" w:rsidRPr="002D781E">
        <w:rPr>
          <w:rFonts w:ascii="Garamond" w:hAnsi="Garamond" w:cs="Times New Roman"/>
          <w:color w:val="000000"/>
          <w:lang w:eastAsia="en-US"/>
        </w:rPr>
        <w:t xml:space="preserve">The </w:t>
      </w:r>
      <w:r w:rsidR="002D781E">
        <w:rPr>
          <w:rFonts w:ascii="Garamond" w:hAnsi="Garamond" w:cs="Times New Roman"/>
          <w:color w:val="000000"/>
          <w:lang w:eastAsia="en-US"/>
        </w:rPr>
        <w:t xml:space="preserve">refreshingly </w:t>
      </w:r>
      <w:r w:rsidR="000C6E25">
        <w:rPr>
          <w:rFonts w:ascii="Garamond" w:hAnsi="Garamond" w:cs="Times New Roman"/>
          <w:color w:val="000000"/>
          <w:lang w:eastAsia="en-US"/>
        </w:rPr>
        <w:t>unique</w:t>
      </w:r>
      <w:r w:rsidR="002D781E">
        <w:rPr>
          <w:rFonts w:ascii="Garamond" w:hAnsi="Garamond" w:cs="Times New Roman"/>
          <w:color w:val="000000"/>
          <w:lang w:eastAsia="en-US"/>
        </w:rPr>
        <w:t xml:space="preserve"> construction and </w:t>
      </w:r>
      <w:r w:rsidR="000C6E25">
        <w:rPr>
          <w:rFonts w:ascii="Garamond" w:hAnsi="Garamond" w:cs="Times New Roman"/>
          <w:color w:val="000000"/>
          <w:lang w:eastAsia="en-US"/>
        </w:rPr>
        <w:t>kaleidoscopic</w:t>
      </w:r>
      <w:r w:rsidR="002D781E">
        <w:rPr>
          <w:rFonts w:ascii="Garamond" w:hAnsi="Garamond" w:cs="Times New Roman"/>
          <w:color w:val="000000"/>
          <w:lang w:eastAsia="en-US"/>
        </w:rPr>
        <w:t xml:space="preserve"> </w:t>
      </w:r>
      <w:r w:rsidR="002D781E" w:rsidRPr="002D781E">
        <w:rPr>
          <w:rFonts w:ascii="Garamond" w:hAnsi="Garamond" w:cs="Times New Roman"/>
          <w:color w:val="000000"/>
          <w:lang w:eastAsia="en-US"/>
        </w:rPr>
        <w:t>colored</w:t>
      </w:r>
      <w:r w:rsidR="001B7E5D">
        <w:rPr>
          <w:rFonts w:ascii="Garamond" w:hAnsi="Garamond" w:cs="Times New Roman"/>
          <w:color w:val="000000"/>
          <w:lang w:eastAsia="en-US"/>
        </w:rPr>
        <w:t xml:space="preserve"> </w:t>
      </w:r>
      <w:r w:rsidR="002A5EB8">
        <w:rPr>
          <w:rFonts w:ascii="Garamond" w:hAnsi="Garamond" w:cs="Times New Roman"/>
          <w:color w:val="000000"/>
          <w:lang w:eastAsia="en-US"/>
        </w:rPr>
        <w:t>lacquer inlay a</w:t>
      </w:r>
      <w:r w:rsidR="000C6E25">
        <w:rPr>
          <w:rFonts w:ascii="Garamond" w:hAnsi="Garamond" w:cs="Times New Roman"/>
          <w:color w:val="000000"/>
          <w:lang w:eastAsia="en-US"/>
        </w:rPr>
        <w:t xml:space="preserve">re </w:t>
      </w:r>
      <w:r w:rsidR="002A5EB8">
        <w:rPr>
          <w:rFonts w:ascii="Garamond" w:hAnsi="Garamond" w:cs="Times New Roman"/>
          <w:color w:val="000000"/>
          <w:lang w:eastAsia="en-US"/>
        </w:rPr>
        <w:t>crucial aspect</w:t>
      </w:r>
      <w:r w:rsidR="00321FD8">
        <w:rPr>
          <w:rFonts w:ascii="Garamond" w:hAnsi="Garamond" w:cs="Times New Roman"/>
          <w:color w:val="000000"/>
          <w:lang w:eastAsia="en-US"/>
        </w:rPr>
        <w:t>s</w:t>
      </w:r>
      <w:r w:rsidR="002D781E" w:rsidRPr="002D781E">
        <w:rPr>
          <w:rFonts w:ascii="Garamond" w:hAnsi="Garamond" w:cs="Times New Roman"/>
          <w:color w:val="000000"/>
          <w:lang w:eastAsia="en-US"/>
        </w:rPr>
        <w:t xml:space="preserve"> of </w:t>
      </w:r>
      <w:proofErr w:type="spellStart"/>
      <w:r w:rsidR="002D781E" w:rsidRPr="002D781E">
        <w:rPr>
          <w:rFonts w:ascii="Garamond" w:hAnsi="Garamond" w:cs="Times New Roman"/>
          <w:color w:val="000000"/>
          <w:lang w:eastAsia="en-US"/>
        </w:rPr>
        <w:t>Ujiie’s</w:t>
      </w:r>
      <w:proofErr w:type="spellEnd"/>
      <w:r w:rsidR="002D781E" w:rsidRPr="002D781E">
        <w:rPr>
          <w:rFonts w:ascii="Garamond" w:hAnsi="Garamond" w:cs="Times New Roman"/>
          <w:color w:val="000000"/>
          <w:lang w:eastAsia="en-US"/>
        </w:rPr>
        <w:t xml:space="preserve"> visual language</w:t>
      </w:r>
      <w:r w:rsidR="002A5EB8">
        <w:rPr>
          <w:rFonts w:ascii="Garamond" w:hAnsi="Garamond" w:cs="Times New Roman"/>
          <w:color w:val="000000"/>
          <w:lang w:eastAsia="en-US"/>
        </w:rPr>
        <w:t>.</w:t>
      </w:r>
    </w:p>
    <w:p w14:paraId="1F8F473B" w14:textId="77777777" w:rsidR="00E92477" w:rsidRDefault="00E92477" w:rsidP="002D781E">
      <w:pPr>
        <w:rPr>
          <w:rFonts w:ascii="Garamond" w:hAnsi="Garamond" w:cs="Times New Roman"/>
          <w:color w:val="000000"/>
          <w:lang w:eastAsia="en-US"/>
        </w:rPr>
      </w:pPr>
    </w:p>
    <w:p w14:paraId="56AC55E9" w14:textId="41F270F7" w:rsidR="00E92477" w:rsidRPr="002D781E" w:rsidRDefault="00E92477" w:rsidP="002D781E">
      <w:pPr>
        <w:rPr>
          <w:rFonts w:ascii="Garamond" w:hAnsi="Garamond" w:cs="Times New Roman"/>
          <w:color w:val="000000"/>
          <w:lang w:eastAsia="en-US"/>
        </w:rPr>
      </w:pPr>
      <w:r w:rsidRPr="006023D1">
        <w:rPr>
          <w:rFonts w:ascii="Garamond" w:hAnsi="Garamond" w:cs="Times New Roman"/>
          <w:b/>
          <w:color w:val="000000"/>
          <w:lang w:eastAsia="en-US"/>
        </w:rPr>
        <w:t xml:space="preserve">Kota </w:t>
      </w:r>
      <w:proofErr w:type="spellStart"/>
      <w:r w:rsidRPr="006023D1">
        <w:rPr>
          <w:rFonts w:ascii="Garamond" w:hAnsi="Garamond" w:cs="Times New Roman"/>
          <w:b/>
          <w:color w:val="000000"/>
          <w:lang w:eastAsia="en-US"/>
        </w:rPr>
        <w:t>Arinaga</w:t>
      </w:r>
      <w:r w:rsidRPr="00D40586">
        <w:rPr>
          <w:rFonts w:ascii="Garamond" w:hAnsi="Garamond" w:cs="Times New Roman"/>
          <w:b/>
          <w:color w:val="000000"/>
          <w:lang w:eastAsia="en-US"/>
        </w:rPr>
        <w:t>’s</w:t>
      </w:r>
      <w:proofErr w:type="spellEnd"/>
      <w:r>
        <w:rPr>
          <w:rFonts w:ascii="Garamond" w:hAnsi="Garamond" w:cs="Times New Roman"/>
          <w:color w:val="000000"/>
          <w:lang w:eastAsia="en-US"/>
        </w:rPr>
        <w:t xml:space="preserve"> current series—</w:t>
      </w:r>
      <w:proofErr w:type="spellStart"/>
      <w:r>
        <w:rPr>
          <w:rFonts w:ascii="Garamond" w:hAnsi="Garamond" w:cs="Times New Roman"/>
          <w:i/>
          <w:color w:val="000000"/>
          <w:lang w:eastAsia="en-US"/>
        </w:rPr>
        <w:t>g</w:t>
      </w:r>
      <w:r>
        <w:rPr>
          <w:rFonts w:ascii="Times New Roman" w:hAnsi="Times New Roman" w:cs="Times New Roman"/>
          <w:i/>
          <w:color w:val="000000"/>
          <w:lang w:eastAsia="en-US"/>
        </w:rPr>
        <w:t>ā</w:t>
      </w:r>
      <w:r w:rsidRPr="00D40586">
        <w:rPr>
          <w:rFonts w:ascii="Garamond" w:hAnsi="Garamond" w:cs="Times New Roman"/>
          <w:i/>
          <w:color w:val="000000"/>
          <w:lang w:eastAsia="en-US"/>
        </w:rPr>
        <w:t>ze</w:t>
      </w:r>
      <w:proofErr w:type="spellEnd"/>
      <w:r>
        <w:rPr>
          <w:rFonts w:ascii="Garamond" w:hAnsi="Garamond" w:cs="Times New Roman"/>
          <w:color w:val="000000"/>
          <w:lang w:eastAsia="en-US"/>
        </w:rPr>
        <w:t xml:space="preserve"> and </w:t>
      </w:r>
      <w:proofErr w:type="spellStart"/>
      <w:r w:rsidRPr="00D40586">
        <w:rPr>
          <w:rFonts w:ascii="Garamond" w:hAnsi="Garamond" w:cs="Times New Roman"/>
          <w:i/>
          <w:color w:val="000000"/>
          <w:lang w:eastAsia="en-US"/>
        </w:rPr>
        <w:t>netz</w:t>
      </w:r>
      <w:proofErr w:type="spellEnd"/>
      <w:r>
        <w:rPr>
          <w:rFonts w:ascii="Garamond" w:hAnsi="Garamond" w:cs="Times New Roman"/>
          <w:i/>
          <w:color w:val="000000"/>
          <w:lang w:eastAsia="en-US"/>
        </w:rPr>
        <w:t>—</w:t>
      </w:r>
      <w:r w:rsidR="0058493A">
        <w:rPr>
          <w:rFonts w:ascii="Garamond" w:hAnsi="Garamond" w:cs="Times New Roman"/>
          <w:color w:val="000000"/>
          <w:lang w:eastAsia="en-US"/>
        </w:rPr>
        <w:t>explores</w:t>
      </w:r>
      <w:r>
        <w:rPr>
          <w:rFonts w:ascii="Garamond" w:hAnsi="Garamond" w:cs="Times New Roman"/>
          <w:color w:val="000000"/>
          <w:lang w:eastAsia="en-US"/>
        </w:rPr>
        <w:t xml:space="preserve"> the traditional Venetian </w:t>
      </w:r>
      <w:r w:rsidR="00D70BDB">
        <w:rPr>
          <w:rFonts w:ascii="Garamond" w:hAnsi="Garamond" w:cs="Times New Roman"/>
          <w:color w:val="000000"/>
          <w:lang w:eastAsia="en-US"/>
        </w:rPr>
        <w:t>method</w:t>
      </w:r>
      <w:r w:rsidR="00253EAA">
        <w:rPr>
          <w:rFonts w:ascii="Garamond" w:hAnsi="Garamond" w:cs="Times New Roman"/>
          <w:color w:val="000000"/>
          <w:lang w:eastAsia="en-US"/>
        </w:rPr>
        <w:t xml:space="preserve"> of</w:t>
      </w:r>
      <w:r>
        <w:rPr>
          <w:rFonts w:ascii="Garamond" w:hAnsi="Garamond" w:cs="Times New Roman"/>
          <w:color w:val="000000"/>
          <w:lang w:eastAsia="en-US"/>
        </w:rPr>
        <w:t xml:space="preserve"> </w:t>
      </w:r>
      <w:proofErr w:type="spellStart"/>
      <w:r w:rsidRPr="0004147B">
        <w:rPr>
          <w:rFonts w:ascii="Garamond" w:hAnsi="Garamond" w:cs="Times New Roman"/>
          <w:i/>
          <w:color w:val="000000"/>
          <w:lang w:eastAsia="en-US"/>
        </w:rPr>
        <w:t>reticello</w:t>
      </w:r>
      <w:proofErr w:type="spellEnd"/>
      <w:r>
        <w:rPr>
          <w:rFonts w:ascii="Garamond" w:hAnsi="Garamond" w:cs="Times New Roman"/>
          <w:color w:val="000000"/>
          <w:lang w:eastAsia="en-US"/>
        </w:rPr>
        <w:t>, a technique</w:t>
      </w:r>
      <w:r w:rsidRPr="00D40586">
        <w:rPr>
          <w:rFonts w:ascii="Garamond" w:hAnsi="Garamond" w:cs="Times New Roman"/>
          <w:color w:val="000000"/>
          <w:lang w:eastAsia="en-US"/>
        </w:rPr>
        <w:t xml:space="preserve"> made by melting, fusing, and stretching colored glass canes. </w:t>
      </w:r>
      <w:r>
        <w:rPr>
          <w:rFonts w:ascii="Garamond" w:hAnsi="Garamond" w:cs="Times New Roman"/>
          <w:color w:val="000000"/>
          <w:lang w:eastAsia="en-US"/>
        </w:rPr>
        <w:t xml:space="preserve">The </w:t>
      </w:r>
      <w:r w:rsidR="00912893">
        <w:rPr>
          <w:rFonts w:ascii="Garamond" w:hAnsi="Garamond" w:cs="Times New Roman"/>
          <w:color w:val="000000"/>
          <w:lang w:eastAsia="en-US"/>
        </w:rPr>
        <w:t xml:space="preserve">history of the Silk Road inspires the </w:t>
      </w:r>
      <w:r>
        <w:rPr>
          <w:rFonts w:ascii="Garamond" w:hAnsi="Garamond" w:cs="Times New Roman"/>
          <w:color w:val="000000"/>
          <w:lang w:eastAsia="en-US"/>
        </w:rPr>
        <w:t>artist; i</w:t>
      </w:r>
      <w:r w:rsidRPr="0009731E">
        <w:rPr>
          <w:rFonts w:ascii="Garamond" w:hAnsi="Garamond" w:cs="Times New Roman"/>
          <w:color w:val="000000"/>
          <w:lang w:eastAsia="en-US"/>
        </w:rPr>
        <w:t xml:space="preserve">n pre-modern times, </w:t>
      </w:r>
      <w:r w:rsidR="003A4AEF">
        <w:rPr>
          <w:rFonts w:ascii="Garamond" w:hAnsi="Garamond" w:cs="Times New Roman"/>
          <w:color w:val="000000"/>
          <w:lang w:eastAsia="en-US"/>
        </w:rPr>
        <w:t xml:space="preserve">glass and </w:t>
      </w:r>
      <w:r w:rsidRPr="0009731E">
        <w:rPr>
          <w:rFonts w:ascii="Garamond" w:hAnsi="Garamond" w:cs="Times New Roman"/>
          <w:color w:val="000000"/>
          <w:lang w:eastAsia="en-US"/>
        </w:rPr>
        <w:t xml:space="preserve">silk </w:t>
      </w:r>
      <w:r w:rsidR="0058493A">
        <w:rPr>
          <w:rFonts w:ascii="Garamond" w:hAnsi="Garamond" w:cs="Times New Roman"/>
          <w:color w:val="000000"/>
          <w:lang w:eastAsia="en-US"/>
        </w:rPr>
        <w:t>gauze</w:t>
      </w:r>
      <w:r w:rsidRPr="0009731E">
        <w:rPr>
          <w:rFonts w:ascii="Garamond" w:hAnsi="Garamond" w:cs="Times New Roman"/>
          <w:color w:val="000000"/>
          <w:lang w:eastAsia="en-US"/>
        </w:rPr>
        <w:t xml:space="preserve"> trav</w:t>
      </w:r>
      <w:r>
        <w:rPr>
          <w:rFonts w:ascii="Garamond" w:hAnsi="Garamond" w:cs="Times New Roman"/>
          <w:color w:val="000000"/>
          <w:lang w:eastAsia="en-US"/>
        </w:rPr>
        <w:t xml:space="preserve">eled out of the Southern Levant </w:t>
      </w:r>
      <w:r w:rsidR="003A4AEF">
        <w:rPr>
          <w:rFonts w:ascii="Garamond" w:hAnsi="Garamond" w:cs="Times New Roman"/>
          <w:color w:val="000000"/>
          <w:lang w:eastAsia="en-US"/>
        </w:rPr>
        <w:t xml:space="preserve">and were sold in Europe, </w:t>
      </w:r>
      <w:r w:rsidRPr="0009731E">
        <w:rPr>
          <w:rFonts w:ascii="Garamond" w:hAnsi="Garamond" w:cs="Times New Roman"/>
          <w:color w:val="000000"/>
          <w:lang w:eastAsia="en-US"/>
        </w:rPr>
        <w:t>China</w:t>
      </w:r>
      <w:r w:rsidR="003A4AEF">
        <w:rPr>
          <w:rFonts w:ascii="Garamond" w:hAnsi="Garamond" w:cs="Times New Roman"/>
          <w:color w:val="000000"/>
          <w:lang w:eastAsia="en-US"/>
        </w:rPr>
        <w:t>, and Japan</w:t>
      </w:r>
      <w:r w:rsidRPr="0009731E">
        <w:rPr>
          <w:rFonts w:ascii="Garamond" w:hAnsi="Garamond" w:cs="Times New Roman"/>
          <w:color w:val="000000"/>
          <w:lang w:eastAsia="en-US"/>
        </w:rPr>
        <w:t xml:space="preserve">. </w:t>
      </w:r>
      <w:proofErr w:type="spellStart"/>
      <w:r w:rsidRPr="0009731E">
        <w:rPr>
          <w:rFonts w:ascii="Garamond" w:hAnsi="Garamond" w:cs="Times New Roman"/>
          <w:color w:val="000000"/>
          <w:lang w:eastAsia="en-US"/>
        </w:rPr>
        <w:t>Arinaga</w:t>
      </w:r>
      <w:proofErr w:type="spellEnd"/>
      <w:r w:rsidRPr="0009731E">
        <w:rPr>
          <w:rFonts w:ascii="Garamond" w:hAnsi="Garamond" w:cs="Times New Roman"/>
          <w:color w:val="000000"/>
          <w:lang w:eastAsia="en-US"/>
        </w:rPr>
        <w:t xml:space="preserve"> views </w:t>
      </w:r>
      <w:r>
        <w:rPr>
          <w:rFonts w:ascii="Garamond" w:hAnsi="Garamond" w:cs="Times New Roman"/>
          <w:color w:val="000000"/>
          <w:lang w:eastAsia="en-US"/>
        </w:rPr>
        <w:t xml:space="preserve">his art practice </w:t>
      </w:r>
      <w:r w:rsidRPr="0009731E">
        <w:rPr>
          <w:rFonts w:ascii="Garamond" w:hAnsi="Garamond" w:cs="Times New Roman"/>
          <w:color w:val="000000"/>
          <w:lang w:eastAsia="en-US"/>
        </w:rPr>
        <w:t>as a bridge between the d</w:t>
      </w:r>
      <w:r>
        <w:rPr>
          <w:rFonts w:ascii="Garamond" w:hAnsi="Garamond" w:cs="Times New Roman"/>
          <w:color w:val="000000"/>
          <w:lang w:eastAsia="en-US"/>
        </w:rPr>
        <w:t>iametrically opposed materials</w:t>
      </w:r>
      <w:r w:rsidRPr="0009731E">
        <w:rPr>
          <w:rFonts w:ascii="Garamond" w:hAnsi="Garamond" w:cs="Times New Roman"/>
          <w:color w:val="000000"/>
          <w:lang w:eastAsia="en-US"/>
        </w:rPr>
        <w:t xml:space="preserve">, </w:t>
      </w:r>
      <w:r>
        <w:rPr>
          <w:rFonts w:ascii="Garamond" w:hAnsi="Garamond" w:cs="Times New Roman"/>
          <w:color w:val="000000"/>
          <w:lang w:eastAsia="en-US"/>
        </w:rPr>
        <w:t>spinning glass threads</w:t>
      </w:r>
      <w:r w:rsidRPr="0009731E">
        <w:rPr>
          <w:rFonts w:ascii="Garamond" w:hAnsi="Garamond" w:cs="Times New Roman"/>
          <w:color w:val="000000"/>
          <w:lang w:eastAsia="en-US"/>
        </w:rPr>
        <w:t xml:space="preserve"> together like yarn.</w:t>
      </w:r>
    </w:p>
    <w:p w14:paraId="5183CE41" w14:textId="77777777" w:rsidR="00007A43" w:rsidRDefault="00007A43" w:rsidP="00007A43">
      <w:pPr>
        <w:rPr>
          <w:rFonts w:ascii="Garamond" w:hAnsi="Garamond" w:cs="Times New Roman"/>
          <w:b/>
          <w:color w:val="000000"/>
          <w:lang w:eastAsia="en-US"/>
        </w:rPr>
      </w:pPr>
    </w:p>
    <w:p w14:paraId="32BB32FB" w14:textId="77D75412" w:rsidR="00007A43" w:rsidRDefault="00007A43" w:rsidP="00007A43">
      <w:pPr>
        <w:rPr>
          <w:rFonts w:ascii="Garamond" w:hAnsi="Garamond" w:cs="Times New Roman"/>
          <w:color w:val="000000"/>
          <w:lang w:eastAsia="en-US"/>
        </w:rPr>
      </w:pPr>
      <w:r w:rsidRPr="00571DDA">
        <w:rPr>
          <w:rFonts w:ascii="Garamond" w:hAnsi="Garamond" w:cs="Times New Roman"/>
          <w:b/>
          <w:color w:val="000000"/>
          <w:lang w:eastAsia="en-US"/>
        </w:rPr>
        <w:t xml:space="preserve">Yukiya </w:t>
      </w:r>
      <w:proofErr w:type="spellStart"/>
      <w:r w:rsidRPr="00571DDA">
        <w:rPr>
          <w:rFonts w:ascii="Garamond" w:hAnsi="Garamond" w:cs="Times New Roman"/>
          <w:b/>
          <w:color w:val="000000"/>
          <w:lang w:eastAsia="en-US"/>
        </w:rPr>
        <w:t>Izumita</w:t>
      </w:r>
      <w:proofErr w:type="spellEnd"/>
      <w:r>
        <w:rPr>
          <w:rFonts w:ascii="Garamond" w:hAnsi="Garamond" w:cs="Times New Roman"/>
          <w:b/>
          <w:color w:val="000000"/>
          <w:lang w:eastAsia="en-US"/>
        </w:rPr>
        <w:t xml:space="preserve"> </w:t>
      </w:r>
      <w:r w:rsidRPr="00854034">
        <w:rPr>
          <w:rFonts w:ascii="Garamond" w:hAnsi="Garamond" w:cs="Times New Roman"/>
          <w:color w:val="000000"/>
          <w:lang w:eastAsia="en-US"/>
        </w:rPr>
        <w:t>constructs</w:t>
      </w:r>
      <w:r>
        <w:rPr>
          <w:rFonts w:ascii="Garamond" w:hAnsi="Garamond" w:cs="Times New Roman"/>
          <w:color w:val="000000"/>
          <w:lang w:eastAsia="en-US"/>
        </w:rPr>
        <w:t xml:space="preserve"> from ceramic</w:t>
      </w:r>
      <w:r>
        <w:rPr>
          <w:rFonts w:ascii="Garamond" w:hAnsi="Garamond" w:cs="Times New Roman"/>
          <w:b/>
          <w:color w:val="000000"/>
          <w:lang w:eastAsia="en-US"/>
        </w:rPr>
        <w:t xml:space="preserve"> </w:t>
      </w:r>
      <w:r>
        <w:rPr>
          <w:rFonts w:ascii="Garamond" w:hAnsi="Garamond" w:cs="Times New Roman"/>
          <w:color w:val="000000"/>
          <w:lang w:eastAsia="en-US"/>
        </w:rPr>
        <w:t xml:space="preserve">labyrinth-like sculptures that ebb and flow, forming layers thin as paper. Yet, </w:t>
      </w:r>
      <w:proofErr w:type="spellStart"/>
      <w:r>
        <w:rPr>
          <w:rFonts w:ascii="Garamond" w:hAnsi="Garamond" w:cs="Times New Roman"/>
          <w:color w:val="000000"/>
          <w:lang w:eastAsia="en-US"/>
        </w:rPr>
        <w:t>Izumita’s</w:t>
      </w:r>
      <w:proofErr w:type="spellEnd"/>
      <w:r>
        <w:rPr>
          <w:rFonts w:ascii="Garamond" w:hAnsi="Garamond" w:cs="Times New Roman"/>
          <w:color w:val="000000"/>
          <w:lang w:eastAsia="en-US"/>
        </w:rPr>
        <w:t xml:space="preserve"> iron-rich clay from Iwate prefecture simulates </w:t>
      </w:r>
      <w:r w:rsidR="002B3EDC">
        <w:rPr>
          <w:rFonts w:ascii="Garamond" w:hAnsi="Garamond" w:cs="Times New Roman"/>
          <w:color w:val="000000"/>
          <w:lang w:eastAsia="en-US"/>
        </w:rPr>
        <w:t>metallic ore</w:t>
      </w:r>
      <w:r>
        <w:rPr>
          <w:rFonts w:ascii="Garamond" w:hAnsi="Garamond" w:cs="Times New Roman"/>
          <w:color w:val="000000"/>
          <w:lang w:eastAsia="en-US"/>
        </w:rPr>
        <w:t xml:space="preserve"> on firing, fossilizing the fragile folds. Layer by layer, </w:t>
      </w:r>
      <w:proofErr w:type="spellStart"/>
      <w:r>
        <w:rPr>
          <w:rFonts w:ascii="Garamond" w:hAnsi="Garamond" w:cs="Times New Roman"/>
          <w:color w:val="000000"/>
          <w:lang w:eastAsia="en-US"/>
        </w:rPr>
        <w:t>Izumita’s</w:t>
      </w:r>
      <w:proofErr w:type="spellEnd"/>
      <w:r>
        <w:rPr>
          <w:rFonts w:ascii="Garamond" w:hAnsi="Garamond" w:cs="Times New Roman"/>
          <w:color w:val="000000"/>
          <w:lang w:eastAsia="en-US"/>
        </w:rPr>
        <w:t xml:space="preserve"> tiered sculptures come to resemble the strange and fantastical natural formations of rock and sand like the beaches from which he collects his clay. Perfectly balanced, the ceramic texture emulates both rusted iron and petrified wood. </w:t>
      </w:r>
    </w:p>
    <w:p w14:paraId="13189B50" w14:textId="77777777" w:rsidR="008958F7" w:rsidRDefault="008958F7" w:rsidP="003C75D9">
      <w:pPr>
        <w:rPr>
          <w:rFonts w:ascii="Garamond" w:hAnsi="Garamond" w:cs="Times New Roman"/>
          <w:color w:val="000000"/>
          <w:lang w:eastAsia="en-US"/>
        </w:rPr>
      </w:pPr>
    </w:p>
    <w:p w14:paraId="6DDFC170" w14:textId="73AA244B" w:rsidR="008958F7" w:rsidRDefault="008958F7" w:rsidP="003C75D9">
      <w:pPr>
        <w:rPr>
          <w:rFonts w:ascii="Garamond" w:hAnsi="Garamond" w:cs="Times New Roman"/>
          <w:color w:val="000000"/>
          <w:lang w:eastAsia="en-US"/>
        </w:rPr>
      </w:pPr>
      <w:r w:rsidRPr="006023D1">
        <w:rPr>
          <w:rFonts w:ascii="Garamond" w:hAnsi="Garamond" w:cs="Times New Roman"/>
          <w:b/>
          <w:color w:val="000000"/>
          <w:lang w:eastAsia="en-US"/>
        </w:rPr>
        <w:t>Terumasa Ikeda</w:t>
      </w:r>
      <w:r w:rsidR="008875E2">
        <w:rPr>
          <w:rFonts w:ascii="Garamond" w:hAnsi="Garamond" w:cs="Times New Roman"/>
          <w:color w:val="000000"/>
          <w:lang w:eastAsia="en-US"/>
        </w:rPr>
        <w:t xml:space="preserve"> </w:t>
      </w:r>
      <w:r w:rsidR="000C6E25">
        <w:rPr>
          <w:rFonts w:ascii="Garamond" w:hAnsi="Garamond" w:cs="Times New Roman"/>
          <w:color w:val="000000"/>
          <w:lang w:eastAsia="en-US"/>
        </w:rPr>
        <w:t xml:space="preserve">is a </w:t>
      </w:r>
      <w:proofErr w:type="spellStart"/>
      <w:r w:rsidR="000C6E25">
        <w:rPr>
          <w:rFonts w:ascii="Garamond" w:hAnsi="Garamond" w:cs="Times New Roman"/>
          <w:i/>
          <w:color w:val="000000"/>
          <w:lang w:eastAsia="en-US"/>
        </w:rPr>
        <w:t>raden</w:t>
      </w:r>
      <w:proofErr w:type="spellEnd"/>
      <w:r w:rsidR="000C6E25">
        <w:rPr>
          <w:rFonts w:ascii="Garamond" w:hAnsi="Garamond" w:cs="Times New Roman"/>
          <w:i/>
          <w:color w:val="000000"/>
          <w:lang w:eastAsia="en-US"/>
        </w:rPr>
        <w:t xml:space="preserve"> </w:t>
      </w:r>
      <w:r w:rsidR="000C6E25">
        <w:rPr>
          <w:rFonts w:ascii="Garamond" w:hAnsi="Garamond" w:cs="Times New Roman"/>
          <w:color w:val="000000"/>
          <w:lang w:eastAsia="en-US"/>
        </w:rPr>
        <w:t xml:space="preserve">specialist; </w:t>
      </w:r>
      <w:r w:rsidR="00031D28">
        <w:rPr>
          <w:rFonts w:ascii="Garamond" w:hAnsi="Garamond" w:cs="Times New Roman"/>
          <w:color w:val="000000"/>
          <w:lang w:eastAsia="en-US"/>
        </w:rPr>
        <w:t>shimmering mother-of-pearl</w:t>
      </w:r>
      <w:r w:rsidR="00A218C3">
        <w:rPr>
          <w:rFonts w:ascii="Garamond" w:hAnsi="Garamond" w:cs="Times New Roman"/>
          <w:color w:val="000000"/>
          <w:lang w:eastAsia="en-US"/>
        </w:rPr>
        <w:t xml:space="preserve"> laser-cut into contemporary symbols</w:t>
      </w:r>
      <w:r w:rsidR="00031D28">
        <w:rPr>
          <w:rFonts w:ascii="Garamond" w:hAnsi="Garamond" w:cs="Times New Roman"/>
          <w:color w:val="000000"/>
          <w:lang w:eastAsia="en-US"/>
        </w:rPr>
        <w:t xml:space="preserve"> </w:t>
      </w:r>
      <w:r w:rsidR="000C6E25">
        <w:rPr>
          <w:rFonts w:ascii="Garamond" w:hAnsi="Garamond" w:cs="Times New Roman"/>
          <w:color w:val="000000"/>
          <w:lang w:eastAsia="en-US"/>
        </w:rPr>
        <w:t xml:space="preserve">is ingrained </w:t>
      </w:r>
      <w:r w:rsidR="00031D28">
        <w:rPr>
          <w:rFonts w:ascii="Garamond" w:hAnsi="Garamond" w:cs="Times New Roman"/>
          <w:color w:val="000000"/>
          <w:lang w:eastAsia="en-US"/>
        </w:rPr>
        <w:t xml:space="preserve">into the </w:t>
      </w:r>
      <w:r w:rsidR="000C6E25">
        <w:rPr>
          <w:rFonts w:ascii="Garamond" w:hAnsi="Garamond" w:cs="Times New Roman"/>
          <w:color w:val="000000"/>
          <w:lang w:eastAsia="en-US"/>
        </w:rPr>
        <w:t>exterior of the wood, creating</w:t>
      </w:r>
      <w:r w:rsidR="00720A16">
        <w:rPr>
          <w:rFonts w:ascii="Garamond" w:hAnsi="Garamond" w:cs="Times New Roman"/>
          <w:color w:val="000000"/>
          <w:lang w:eastAsia="en-US"/>
        </w:rPr>
        <w:t xml:space="preserve"> a holographic luminescence that emanates from within</w:t>
      </w:r>
      <w:r w:rsidR="00031D28">
        <w:rPr>
          <w:rFonts w:ascii="Garamond" w:hAnsi="Garamond" w:cs="Times New Roman"/>
          <w:color w:val="000000"/>
          <w:lang w:eastAsia="en-US"/>
        </w:rPr>
        <w:t xml:space="preserve">. </w:t>
      </w:r>
      <w:r w:rsidR="00001148">
        <w:rPr>
          <w:rFonts w:ascii="Garamond" w:hAnsi="Garamond" w:cs="Times New Roman"/>
          <w:color w:val="000000"/>
          <w:lang w:eastAsia="en-US"/>
        </w:rPr>
        <w:t xml:space="preserve">Ikeda takes a </w:t>
      </w:r>
      <w:r w:rsidR="00A218C3">
        <w:rPr>
          <w:rFonts w:ascii="Garamond" w:hAnsi="Garamond" w:cs="Times New Roman"/>
          <w:color w:val="000000"/>
          <w:lang w:eastAsia="en-US"/>
        </w:rPr>
        <w:t>modern</w:t>
      </w:r>
      <w:r w:rsidR="00001148">
        <w:rPr>
          <w:rFonts w:ascii="Garamond" w:hAnsi="Garamond" w:cs="Times New Roman"/>
          <w:color w:val="000000"/>
          <w:lang w:eastAsia="en-US"/>
        </w:rPr>
        <w:t xml:space="preserve"> approach to his iconography, transforming the </w:t>
      </w:r>
      <w:r w:rsidR="000C6E25">
        <w:rPr>
          <w:rFonts w:ascii="Garamond" w:hAnsi="Garamond" w:cs="Times New Roman"/>
          <w:color w:val="000000"/>
          <w:lang w:eastAsia="en-US"/>
        </w:rPr>
        <w:t>lacquer surface</w:t>
      </w:r>
      <w:r w:rsidR="00001148">
        <w:rPr>
          <w:rFonts w:ascii="Garamond" w:hAnsi="Garamond" w:cs="Times New Roman"/>
          <w:color w:val="000000"/>
          <w:lang w:eastAsia="en-US"/>
        </w:rPr>
        <w:t xml:space="preserve"> into the </w:t>
      </w:r>
      <w:r w:rsidR="006023D1">
        <w:rPr>
          <w:rFonts w:ascii="Garamond" w:hAnsi="Garamond" w:cs="Times New Roman"/>
          <w:color w:val="000000"/>
          <w:lang w:eastAsia="en-US"/>
        </w:rPr>
        <w:t xml:space="preserve">likeness of a digital screen. </w:t>
      </w:r>
      <w:r w:rsidR="000C6E25">
        <w:rPr>
          <w:rFonts w:ascii="Garamond" w:hAnsi="Garamond" w:cs="Times New Roman"/>
          <w:color w:val="000000"/>
          <w:lang w:eastAsia="en-US"/>
        </w:rPr>
        <w:t>Though</w:t>
      </w:r>
      <w:r w:rsidR="006023D1">
        <w:rPr>
          <w:rFonts w:ascii="Garamond" w:hAnsi="Garamond" w:cs="Times New Roman"/>
          <w:color w:val="000000"/>
          <w:lang w:eastAsia="en-US"/>
        </w:rPr>
        <w:t xml:space="preserve"> the objects </w:t>
      </w:r>
      <w:r w:rsidR="007F7E11">
        <w:rPr>
          <w:rFonts w:ascii="Garamond" w:hAnsi="Garamond" w:cs="Times New Roman"/>
          <w:color w:val="000000"/>
          <w:lang w:eastAsia="en-US"/>
        </w:rPr>
        <w:t>project a cyber vision of the future</w:t>
      </w:r>
      <w:r w:rsidR="006023D1">
        <w:rPr>
          <w:rFonts w:ascii="Garamond" w:hAnsi="Garamond" w:cs="Times New Roman"/>
          <w:color w:val="000000"/>
          <w:lang w:eastAsia="en-US"/>
        </w:rPr>
        <w:t xml:space="preserve">, they are functional vessels </w:t>
      </w:r>
      <w:r w:rsidR="007F7E11">
        <w:rPr>
          <w:rFonts w:ascii="Garamond" w:hAnsi="Garamond" w:cs="Times New Roman"/>
          <w:color w:val="000000"/>
          <w:lang w:eastAsia="en-US"/>
        </w:rPr>
        <w:t>that enrich</w:t>
      </w:r>
      <w:r w:rsidR="006023D1">
        <w:rPr>
          <w:rFonts w:ascii="Garamond" w:hAnsi="Garamond" w:cs="Times New Roman"/>
          <w:color w:val="000000"/>
          <w:lang w:eastAsia="en-US"/>
        </w:rPr>
        <w:t xml:space="preserve"> daily life. </w:t>
      </w:r>
    </w:p>
    <w:p w14:paraId="613F3CC4" w14:textId="77777777" w:rsidR="007A2B50" w:rsidRDefault="007A2B50" w:rsidP="003C75D9">
      <w:pPr>
        <w:rPr>
          <w:rFonts w:ascii="Garamond" w:hAnsi="Garamond" w:cs="Times New Roman"/>
          <w:color w:val="000000"/>
          <w:lang w:eastAsia="en-US"/>
        </w:rPr>
      </w:pPr>
    </w:p>
    <w:p w14:paraId="1ACAEA69" w14:textId="615CA7C6" w:rsidR="00E92477" w:rsidRDefault="007A2B50">
      <w:pPr>
        <w:rPr>
          <w:rFonts w:ascii="Garamond" w:hAnsi="Garamond" w:cs="Times New Roman"/>
          <w:color w:val="000000"/>
          <w:lang w:eastAsia="en-US"/>
        </w:rPr>
      </w:pPr>
      <w:r w:rsidRPr="006023D1">
        <w:rPr>
          <w:rFonts w:ascii="Garamond" w:hAnsi="Garamond" w:cs="Times New Roman"/>
          <w:b/>
          <w:color w:val="000000"/>
          <w:lang w:eastAsia="en-US"/>
        </w:rPr>
        <w:t xml:space="preserve">Koji </w:t>
      </w:r>
      <w:proofErr w:type="spellStart"/>
      <w:r w:rsidRPr="006023D1">
        <w:rPr>
          <w:rFonts w:ascii="Garamond" w:hAnsi="Garamond" w:cs="Times New Roman"/>
          <w:b/>
          <w:color w:val="000000"/>
          <w:lang w:eastAsia="en-US"/>
        </w:rPr>
        <w:t>Hatakeyama</w:t>
      </w:r>
      <w:proofErr w:type="spellEnd"/>
      <w:r>
        <w:rPr>
          <w:rFonts w:ascii="Garamond" w:hAnsi="Garamond" w:cs="Times New Roman"/>
          <w:b/>
          <w:color w:val="000000"/>
          <w:lang w:eastAsia="en-US"/>
        </w:rPr>
        <w:t xml:space="preserve"> </w:t>
      </w:r>
      <w:r>
        <w:rPr>
          <w:rFonts w:ascii="Garamond" w:hAnsi="Garamond" w:cs="Times New Roman"/>
          <w:color w:val="000000"/>
          <w:lang w:eastAsia="en-US"/>
        </w:rPr>
        <w:t xml:space="preserve">materializes modern bronze sculptures using </w:t>
      </w:r>
      <w:r w:rsidRPr="00667982">
        <w:rPr>
          <w:rFonts w:ascii="Garamond" w:hAnsi="Garamond" w:cs="Times New Roman"/>
          <w:color w:val="000000"/>
          <w:lang w:eastAsia="en-US"/>
        </w:rPr>
        <w:t>techniques d</w:t>
      </w:r>
      <w:r>
        <w:rPr>
          <w:rFonts w:ascii="Garamond" w:hAnsi="Garamond" w:cs="Times New Roman"/>
          <w:color w:val="000000"/>
          <w:lang w:eastAsia="en-US"/>
        </w:rPr>
        <w:t>eveloped in ancient Mesopotamia</w:t>
      </w:r>
      <w:r w:rsidRPr="00667982">
        <w:rPr>
          <w:rFonts w:ascii="Garamond" w:hAnsi="Garamond" w:cs="Times New Roman"/>
          <w:color w:val="000000"/>
          <w:lang w:eastAsia="en-US"/>
        </w:rPr>
        <w:t>.</w:t>
      </w:r>
      <w:r>
        <w:rPr>
          <w:rFonts w:ascii="Garamond" w:hAnsi="Garamond" w:cs="Times New Roman"/>
          <w:color w:val="000000"/>
          <w:lang w:eastAsia="en-US"/>
        </w:rPr>
        <w:t xml:space="preserve"> Each work is rich with veins of color that are the product of chemical reactions; each surface appears weathered by the passage of time</w:t>
      </w:r>
      <w:r w:rsidRPr="00667982">
        <w:rPr>
          <w:rFonts w:ascii="Garamond" w:hAnsi="Garamond" w:cs="Times New Roman"/>
          <w:color w:val="000000"/>
          <w:lang w:eastAsia="en-US"/>
        </w:rPr>
        <w:t>.</w:t>
      </w:r>
      <w:r>
        <w:rPr>
          <w:rFonts w:ascii="Garamond" w:hAnsi="Garamond" w:cs="Times New Roman"/>
          <w:color w:val="000000"/>
          <w:lang w:eastAsia="en-US"/>
        </w:rPr>
        <w:t xml:space="preserve"> To </w:t>
      </w:r>
      <w:proofErr w:type="spellStart"/>
      <w:r>
        <w:rPr>
          <w:rFonts w:ascii="Garamond" w:hAnsi="Garamond" w:cs="Times New Roman"/>
          <w:color w:val="000000"/>
          <w:lang w:eastAsia="en-US"/>
        </w:rPr>
        <w:t>Hatakeyama</w:t>
      </w:r>
      <w:proofErr w:type="spellEnd"/>
      <w:r>
        <w:rPr>
          <w:rFonts w:ascii="Garamond" w:hAnsi="Garamond" w:cs="Times New Roman"/>
          <w:color w:val="000000"/>
          <w:lang w:eastAsia="en-US"/>
        </w:rPr>
        <w:t xml:space="preserve">, “bronze is a material with </w:t>
      </w:r>
      <w:r>
        <w:rPr>
          <w:rFonts w:ascii="Garamond" w:hAnsi="Garamond" w:cs="Times New Roman"/>
          <w:color w:val="000000"/>
          <w:lang w:eastAsia="en-US"/>
        </w:rPr>
        <w:lastRenderedPageBreak/>
        <w:t>memories of a thousand years.” These bronze works elegantly lean into the</w:t>
      </w:r>
      <w:r w:rsidRPr="00667982">
        <w:rPr>
          <w:rFonts w:ascii="Garamond" w:hAnsi="Garamond" w:cs="Times New Roman"/>
          <w:color w:val="000000"/>
          <w:lang w:eastAsia="en-US"/>
        </w:rPr>
        <w:t xml:space="preserve"> Japanese philosophy of </w:t>
      </w:r>
      <w:r w:rsidRPr="00667982">
        <w:rPr>
          <w:rFonts w:ascii="Garamond" w:hAnsi="Garamond" w:cs="Times New Roman"/>
          <w:i/>
          <w:color w:val="000000"/>
          <w:lang w:eastAsia="en-US"/>
        </w:rPr>
        <w:t>wabi</w:t>
      </w:r>
      <w:r w:rsidRPr="00667982">
        <w:rPr>
          <w:rFonts w:ascii="Garamond" w:hAnsi="Garamond" w:cs="Times New Roman"/>
          <w:color w:val="000000"/>
          <w:lang w:eastAsia="en-US"/>
        </w:rPr>
        <w:t xml:space="preserve"> and </w:t>
      </w:r>
      <w:proofErr w:type="spellStart"/>
      <w:r w:rsidRPr="00667982">
        <w:rPr>
          <w:rFonts w:ascii="Garamond" w:hAnsi="Garamond" w:cs="Times New Roman"/>
          <w:i/>
          <w:color w:val="000000"/>
          <w:lang w:eastAsia="en-US"/>
        </w:rPr>
        <w:t>sabi</w:t>
      </w:r>
      <w:proofErr w:type="spellEnd"/>
      <w:r>
        <w:rPr>
          <w:rFonts w:ascii="Garamond" w:hAnsi="Garamond" w:cs="Times New Roman"/>
          <w:color w:val="000000"/>
          <w:lang w:eastAsia="en-US"/>
        </w:rPr>
        <w:t>, which derive</w:t>
      </w:r>
      <w:r w:rsidRPr="00667982">
        <w:rPr>
          <w:rFonts w:ascii="Garamond" w:hAnsi="Garamond" w:cs="Times New Roman"/>
          <w:color w:val="000000"/>
          <w:lang w:eastAsia="en-US"/>
        </w:rPr>
        <w:t xml:space="preserve"> from a cl</w:t>
      </w:r>
      <w:r>
        <w:rPr>
          <w:rFonts w:ascii="Garamond" w:hAnsi="Garamond" w:cs="Times New Roman"/>
          <w:color w:val="000000"/>
          <w:lang w:eastAsia="en-US"/>
        </w:rPr>
        <w:t>ose affinity with nature and a</w:t>
      </w:r>
      <w:r w:rsidRPr="00667982">
        <w:rPr>
          <w:rFonts w:ascii="Garamond" w:hAnsi="Garamond" w:cs="Times New Roman"/>
          <w:color w:val="000000"/>
          <w:lang w:eastAsia="en-US"/>
        </w:rPr>
        <w:t xml:space="preserve"> love for </w:t>
      </w:r>
      <w:r>
        <w:rPr>
          <w:rFonts w:ascii="Garamond" w:hAnsi="Garamond" w:cs="Times New Roman"/>
          <w:color w:val="000000"/>
          <w:lang w:eastAsia="en-US"/>
        </w:rPr>
        <w:t xml:space="preserve">transience. </w:t>
      </w:r>
    </w:p>
    <w:p w14:paraId="4A5B0A18" w14:textId="77777777" w:rsidR="00007A43" w:rsidRPr="00007A43" w:rsidRDefault="00007A43">
      <w:pPr>
        <w:rPr>
          <w:rFonts w:ascii="Garamond" w:hAnsi="Garamond" w:cs="Times New Roman"/>
          <w:color w:val="000000"/>
          <w:lang w:eastAsia="en-US"/>
        </w:rPr>
      </w:pPr>
    </w:p>
    <w:p w14:paraId="6A7ECD8C" w14:textId="77777777" w:rsidR="00DE54CF" w:rsidRPr="00E74EA5" w:rsidRDefault="00DE54CF" w:rsidP="00DE54CF">
      <w:pPr>
        <w:shd w:val="clear" w:color="auto" w:fill="FFFFFF"/>
        <w:rPr>
          <w:rFonts w:ascii="Garamond" w:eastAsia="Hiragino Mincho ProN W3" w:hAnsi="Garamond" w:cs="Times New Roman"/>
          <w:color w:val="000000" w:themeColor="text1"/>
        </w:rPr>
      </w:pPr>
      <w:r w:rsidRPr="00512ACB">
        <w:rPr>
          <w:rFonts w:ascii="Garamond" w:eastAsia="Hiragino Mincho ProN W3" w:hAnsi="Garamond" w:cs="Times New Roman"/>
          <w:b/>
          <w:bCs/>
          <w:color w:val="000000" w:themeColor="text1"/>
        </w:rPr>
        <w:t xml:space="preserve">Ippodo Gallery </w:t>
      </w:r>
      <w:r w:rsidRPr="00C40D0A">
        <w:rPr>
          <w:rFonts w:ascii="Garamond" w:eastAsia="Hiragino Mincho ProN W3" w:hAnsi="Garamond" w:cs="Times New Roman"/>
          <w:color w:val="000000" w:themeColor="text1"/>
        </w:rPr>
        <w:t>is committed to creating shared empathetic</w:t>
      </w:r>
      <w:r>
        <w:rPr>
          <w:rFonts w:ascii="Garamond" w:eastAsia="Hiragino Mincho ProN W3" w:hAnsi="Garamond" w:cs="Times New Roman"/>
          <w:color w:val="000000" w:themeColor="text1"/>
        </w:rPr>
        <w:t>,</w:t>
      </w:r>
      <w:r w:rsidRPr="00C40D0A">
        <w:rPr>
          <w:rFonts w:ascii="Garamond" w:eastAsia="Hiragino Mincho ProN W3" w:hAnsi="Garamond" w:cs="Times New Roman"/>
          <w:color w:val="000000" w:themeColor="text1"/>
        </w:rPr>
        <w:t xml:space="preserve"> </w:t>
      </w:r>
      <w:r>
        <w:rPr>
          <w:rFonts w:ascii="Garamond" w:eastAsia="Hiragino Mincho ProN W3" w:hAnsi="Garamond" w:cs="Times New Roman"/>
          <w:color w:val="000000" w:themeColor="text1"/>
        </w:rPr>
        <w:t xml:space="preserve">craft-oriented </w:t>
      </w:r>
      <w:r w:rsidRPr="00C40D0A">
        <w:rPr>
          <w:rFonts w:ascii="Garamond" w:eastAsia="Hiragino Mincho ProN W3" w:hAnsi="Garamond" w:cs="Times New Roman"/>
          <w:color w:val="000000" w:themeColor="text1"/>
        </w:rPr>
        <w:t>experiences through engagement with</w:t>
      </w:r>
      <w:r>
        <w:rPr>
          <w:rFonts w:ascii="Garamond" w:eastAsia="Hiragino Mincho ProN W3" w:hAnsi="Garamond" w:cs="Times New Roman"/>
          <w:color w:val="000000" w:themeColor="text1"/>
        </w:rPr>
        <w:t xml:space="preserve"> </w:t>
      </w:r>
      <w:r w:rsidRPr="00C40D0A">
        <w:rPr>
          <w:rFonts w:ascii="Garamond" w:eastAsia="Hiragino Mincho ProN W3" w:hAnsi="Garamond" w:cs="Times New Roman"/>
          <w:color w:val="000000" w:themeColor="text1"/>
        </w:rPr>
        <w:t xml:space="preserve">Japanese art and culture. We continue to showcase work </w:t>
      </w:r>
      <w:r>
        <w:rPr>
          <w:rFonts w:ascii="Garamond" w:eastAsia="Hiragino Mincho ProN W3" w:hAnsi="Garamond" w:cs="Times New Roman"/>
          <w:color w:val="000000" w:themeColor="text1"/>
        </w:rPr>
        <w:t xml:space="preserve">by living artists </w:t>
      </w:r>
      <w:r w:rsidRPr="00C40D0A">
        <w:rPr>
          <w:rFonts w:ascii="Garamond" w:eastAsia="Hiragino Mincho ProN W3" w:hAnsi="Garamond" w:cs="Times New Roman"/>
          <w:color w:val="000000" w:themeColor="text1"/>
        </w:rPr>
        <w:t xml:space="preserve">that adheres to our mission to </w:t>
      </w:r>
      <w:r>
        <w:rPr>
          <w:rFonts w:ascii="Garamond" w:eastAsia="Hiragino Mincho ProN W3" w:hAnsi="Garamond" w:cs="Times New Roman"/>
          <w:color w:val="000000" w:themeColor="text1"/>
        </w:rPr>
        <w:t>cultivate</w:t>
      </w:r>
      <w:r w:rsidRPr="00C40D0A">
        <w:rPr>
          <w:rFonts w:ascii="Garamond" w:eastAsia="Hiragino Mincho ProN W3" w:hAnsi="Garamond" w:cs="Times New Roman"/>
          <w:color w:val="000000" w:themeColor="text1"/>
        </w:rPr>
        <w:t xml:space="preserve"> beauty with a consciousness </w:t>
      </w:r>
      <w:r>
        <w:rPr>
          <w:rFonts w:ascii="Garamond" w:eastAsia="Hiragino Mincho ProN W3" w:hAnsi="Garamond" w:cs="Times New Roman"/>
          <w:color w:val="000000" w:themeColor="text1"/>
        </w:rPr>
        <w:t>of</w:t>
      </w:r>
      <w:r w:rsidRPr="00C40D0A">
        <w:rPr>
          <w:rFonts w:ascii="Garamond" w:eastAsia="Hiragino Mincho ProN W3" w:hAnsi="Garamond" w:cs="Times New Roman"/>
          <w:color w:val="000000" w:themeColor="text1"/>
        </w:rPr>
        <w:t xml:space="preserve"> the fragility of </w:t>
      </w:r>
      <w:r>
        <w:rPr>
          <w:rFonts w:ascii="Garamond" w:eastAsia="Hiragino Mincho ProN W3" w:hAnsi="Garamond" w:cs="Times New Roman"/>
          <w:color w:val="000000" w:themeColor="text1"/>
        </w:rPr>
        <w:t xml:space="preserve">nature </w:t>
      </w:r>
      <w:r w:rsidRPr="00C40D0A">
        <w:rPr>
          <w:rFonts w:ascii="Garamond" w:eastAsia="Hiragino Mincho ProN W3" w:hAnsi="Garamond" w:cs="Times New Roman"/>
          <w:color w:val="000000" w:themeColor="text1"/>
        </w:rPr>
        <w:t>and the</w:t>
      </w:r>
      <w:r>
        <w:rPr>
          <w:rFonts w:ascii="Garamond" w:eastAsia="Hiragino Mincho ProN W3" w:hAnsi="Garamond" w:cs="Times New Roman"/>
          <w:color w:val="000000" w:themeColor="text1"/>
        </w:rPr>
        <w:t xml:space="preserve"> </w:t>
      </w:r>
      <w:r w:rsidRPr="00C40D0A">
        <w:rPr>
          <w:rFonts w:ascii="Garamond" w:eastAsia="Hiragino Mincho ProN W3" w:hAnsi="Garamond" w:cs="Times New Roman"/>
          <w:color w:val="000000" w:themeColor="text1"/>
        </w:rPr>
        <w:t xml:space="preserve">strength of quiet serenity. </w:t>
      </w:r>
      <w:r>
        <w:rPr>
          <w:rFonts w:ascii="Garamond" w:eastAsia="Hiragino Mincho ProN W3" w:hAnsi="Garamond" w:cs="Times New Roman"/>
          <w:color w:val="000000" w:themeColor="text1"/>
        </w:rPr>
        <w:t>Ippodo Gallery</w:t>
      </w:r>
      <w:r w:rsidRPr="00C40D0A">
        <w:rPr>
          <w:rFonts w:ascii="Garamond" w:eastAsia="Hiragino Mincho ProN W3" w:hAnsi="Garamond" w:cs="Times New Roman"/>
          <w:color w:val="000000" w:themeColor="text1"/>
        </w:rPr>
        <w:t xml:space="preserve"> </w:t>
      </w:r>
      <w:r>
        <w:rPr>
          <w:rFonts w:ascii="Garamond" w:eastAsia="Hiragino Mincho ProN W3" w:hAnsi="Garamond" w:cs="Times New Roman"/>
          <w:color w:val="000000" w:themeColor="text1"/>
        </w:rPr>
        <w:t xml:space="preserve">has </w:t>
      </w:r>
      <w:r w:rsidRPr="00C40D0A">
        <w:rPr>
          <w:rFonts w:ascii="Garamond" w:eastAsia="Hiragino Mincho ProN W3" w:hAnsi="Garamond" w:cs="Times New Roman"/>
          <w:color w:val="000000" w:themeColor="text1"/>
        </w:rPr>
        <w:t>worked directly with over 200</w:t>
      </w:r>
      <w:r>
        <w:rPr>
          <w:rFonts w:ascii="Garamond" w:eastAsia="Hiragino Mincho ProN W3" w:hAnsi="Garamond" w:cs="Times New Roman"/>
          <w:color w:val="000000" w:themeColor="text1"/>
        </w:rPr>
        <w:t xml:space="preserve"> </w:t>
      </w:r>
      <w:r w:rsidRPr="00C40D0A">
        <w:rPr>
          <w:rFonts w:ascii="Garamond" w:eastAsia="Hiragino Mincho ProN W3" w:hAnsi="Garamond" w:cs="Times New Roman"/>
          <w:color w:val="000000" w:themeColor="text1"/>
        </w:rPr>
        <w:t>artists and held</w:t>
      </w:r>
      <w:r>
        <w:rPr>
          <w:rFonts w:ascii="Garamond" w:eastAsia="Hiragino Mincho ProN W3" w:hAnsi="Garamond" w:cs="Times New Roman"/>
          <w:color w:val="000000" w:themeColor="text1"/>
        </w:rPr>
        <w:t xml:space="preserve"> </w:t>
      </w:r>
      <w:r w:rsidRPr="00C40D0A">
        <w:rPr>
          <w:rFonts w:ascii="Garamond" w:eastAsia="Hiragino Mincho ProN W3" w:hAnsi="Garamond" w:cs="Times New Roman"/>
          <w:color w:val="000000" w:themeColor="text1"/>
        </w:rPr>
        <w:t>thousands of exhibitions over th</w:t>
      </w:r>
      <w:r>
        <w:rPr>
          <w:rFonts w:ascii="Garamond" w:eastAsia="Hiragino Mincho ProN W3" w:hAnsi="Garamond" w:cs="Times New Roman"/>
          <w:color w:val="000000" w:themeColor="text1"/>
        </w:rPr>
        <w:t>ree</w:t>
      </w:r>
      <w:r w:rsidRPr="00C40D0A">
        <w:rPr>
          <w:rFonts w:ascii="Garamond" w:eastAsia="Hiragino Mincho ProN W3" w:hAnsi="Garamond" w:cs="Times New Roman"/>
          <w:color w:val="000000" w:themeColor="text1"/>
        </w:rPr>
        <w:t xml:space="preserve"> decades. We are grateful to continue to bring </w:t>
      </w:r>
      <w:r>
        <w:rPr>
          <w:rFonts w:ascii="Garamond" w:eastAsia="Hiragino Mincho ProN W3" w:hAnsi="Garamond" w:cs="Times New Roman"/>
          <w:color w:val="000000" w:themeColor="text1"/>
        </w:rPr>
        <w:t xml:space="preserve">contemporary Japanese fine art and sensibility </w:t>
      </w:r>
      <w:r w:rsidRPr="00C40D0A">
        <w:rPr>
          <w:rFonts w:ascii="Garamond" w:eastAsia="Hiragino Mincho ProN W3" w:hAnsi="Garamond" w:cs="Times New Roman"/>
          <w:color w:val="000000" w:themeColor="text1"/>
        </w:rPr>
        <w:t>to</w:t>
      </w:r>
      <w:r>
        <w:rPr>
          <w:rFonts w:ascii="Garamond" w:eastAsia="Hiragino Mincho ProN W3" w:hAnsi="Garamond" w:cs="Times New Roman"/>
          <w:color w:val="000000" w:themeColor="text1"/>
        </w:rPr>
        <w:t xml:space="preserve"> </w:t>
      </w:r>
      <w:r w:rsidRPr="00C40D0A">
        <w:rPr>
          <w:rFonts w:ascii="Garamond" w:eastAsia="Hiragino Mincho ProN W3" w:hAnsi="Garamond" w:cs="Times New Roman"/>
          <w:color w:val="000000" w:themeColor="text1"/>
        </w:rPr>
        <w:t>Western audience</w:t>
      </w:r>
      <w:r>
        <w:rPr>
          <w:rFonts w:ascii="Garamond" w:eastAsia="Hiragino Mincho ProN W3" w:hAnsi="Garamond" w:cs="Times New Roman"/>
          <w:color w:val="000000" w:themeColor="text1"/>
        </w:rPr>
        <w:t>s</w:t>
      </w:r>
      <w:r w:rsidRPr="00C40D0A">
        <w:rPr>
          <w:rFonts w:ascii="Garamond" w:eastAsia="Hiragino Mincho ProN W3" w:hAnsi="Garamond" w:cs="Times New Roman"/>
          <w:color w:val="000000" w:themeColor="text1"/>
        </w:rPr>
        <w:t xml:space="preserve">. Keiko </w:t>
      </w:r>
      <w:proofErr w:type="spellStart"/>
      <w:r w:rsidRPr="00C40D0A">
        <w:rPr>
          <w:rFonts w:ascii="Garamond" w:eastAsia="Hiragino Mincho ProN W3" w:hAnsi="Garamond" w:cs="Times New Roman"/>
          <w:color w:val="000000" w:themeColor="text1"/>
        </w:rPr>
        <w:t>Aono</w:t>
      </w:r>
      <w:proofErr w:type="spellEnd"/>
      <w:r w:rsidRPr="00C40D0A">
        <w:rPr>
          <w:rFonts w:ascii="Garamond" w:eastAsia="Hiragino Mincho ProN W3" w:hAnsi="Garamond" w:cs="Times New Roman"/>
          <w:color w:val="000000" w:themeColor="text1"/>
        </w:rPr>
        <w:t xml:space="preserve"> founded </w:t>
      </w:r>
      <w:proofErr w:type="spellStart"/>
      <w:r w:rsidRPr="00C40D0A">
        <w:rPr>
          <w:rFonts w:ascii="Garamond" w:eastAsia="Hiragino Mincho ProN W3" w:hAnsi="Garamond" w:cs="Times New Roman"/>
          <w:color w:val="000000" w:themeColor="text1"/>
        </w:rPr>
        <w:t>Ippodo</w:t>
      </w:r>
      <w:proofErr w:type="spellEnd"/>
      <w:r w:rsidRPr="00C40D0A">
        <w:rPr>
          <w:rFonts w:ascii="Garamond" w:eastAsia="Hiragino Mincho ProN W3" w:hAnsi="Garamond" w:cs="Times New Roman"/>
          <w:color w:val="000000" w:themeColor="text1"/>
        </w:rPr>
        <w:t xml:space="preserve"> Gallery Tokyo in 1996, with two locations</w:t>
      </w:r>
      <w:r>
        <w:rPr>
          <w:rFonts w:ascii="Garamond" w:eastAsia="Hiragino Mincho ProN W3" w:hAnsi="Garamond" w:cs="Times New Roman"/>
          <w:color w:val="000000" w:themeColor="text1"/>
        </w:rPr>
        <w:t xml:space="preserve"> </w:t>
      </w:r>
      <w:r w:rsidRPr="00C40D0A">
        <w:rPr>
          <w:rFonts w:ascii="Garamond" w:eastAsia="Hiragino Mincho ProN W3" w:hAnsi="Garamond" w:cs="Times New Roman"/>
          <w:color w:val="000000" w:themeColor="text1"/>
        </w:rPr>
        <w:t xml:space="preserve">in the heart of Ginza and the residential area of </w:t>
      </w:r>
      <w:proofErr w:type="spellStart"/>
      <w:r w:rsidRPr="00C40D0A">
        <w:rPr>
          <w:rFonts w:ascii="Garamond" w:eastAsia="Hiragino Mincho ProN W3" w:hAnsi="Garamond" w:cs="Times New Roman"/>
          <w:color w:val="000000" w:themeColor="text1"/>
        </w:rPr>
        <w:t>Gotenyama</w:t>
      </w:r>
      <w:proofErr w:type="spellEnd"/>
      <w:r w:rsidRPr="00C40D0A">
        <w:rPr>
          <w:rFonts w:ascii="Garamond" w:eastAsia="Hiragino Mincho ProN W3" w:hAnsi="Garamond" w:cs="Times New Roman"/>
          <w:color w:val="000000" w:themeColor="text1"/>
        </w:rPr>
        <w:t xml:space="preserve">. </w:t>
      </w:r>
      <w:r>
        <w:rPr>
          <w:rFonts w:ascii="Garamond" w:eastAsia="Hiragino Mincho ProN W3" w:hAnsi="Garamond" w:cs="Times New Roman"/>
          <w:color w:val="000000" w:themeColor="text1"/>
        </w:rPr>
        <w:t xml:space="preserve">Daughter </w:t>
      </w:r>
      <w:r w:rsidRPr="00C40D0A">
        <w:rPr>
          <w:rFonts w:ascii="Garamond" w:eastAsia="Hiragino Mincho ProN W3" w:hAnsi="Garamond" w:cs="Times New Roman"/>
          <w:color w:val="000000" w:themeColor="text1"/>
        </w:rPr>
        <w:t xml:space="preserve">Shoko </w:t>
      </w:r>
      <w:proofErr w:type="spellStart"/>
      <w:r w:rsidRPr="00C40D0A">
        <w:rPr>
          <w:rFonts w:ascii="Garamond" w:eastAsia="Hiragino Mincho ProN W3" w:hAnsi="Garamond" w:cs="Times New Roman"/>
          <w:color w:val="000000" w:themeColor="text1"/>
        </w:rPr>
        <w:t>Aono</w:t>
      </w:r>
      <w:proofErr w:type="spellEnd"/>
      <w:r>
        <w:rPr>
          <w:rFonts w:ascii="Garamond" w:eastAsia="Hiragino Mincho ProN W3" w:hAnsi="Garamond" w:cs="Times New Roman"/>
          <w:color w:val="000000" w:themeColor="text1"/>
        </w:rPr>
        <w:t xml:space="preserve"> </w:t>
      </w:r>
      <w:r w:rsidRPr="00C40D0A">
        <w:rPr>
          <w:rFonts w:ascii="Garamond" w:eastAsia="Hiragino Mincho ProN W3" w:hAnsi="Garamond" w:cs="Times New Roman"/>
          <w:color w:val="000000" w:themeColor="text1"/>
        </w:rPr>
        <w:t xml:space="preserve">opened </w:t>
      </w:r>
      <w:proofErr w:type="spellStart"/>
      <w:r w:rsidRPr="00C40D0A">
        <w:rPr>
          <w:rFonts w:ascii="Garamond" w:eastAsia="Hiragino Mincho ProN W3" w:hAnsi="Garamond" w:cs="Times New Roman"/>
          <w:color w:val="000000" w:themeColor="text1"/>
        </w:rPr>
        <w:t>Ippodo</w:t>
      </w:r>
      <w:proofErr w:type="spellEnd"/>
      <w:r w:rsidRPr="00C40D0A">
        <w:rPr>
          <w:rFonts w:ascii="Garamond" w:eastAsia="Hiragino Mincho ProN W3" w:hAnsi="Garamond" w:cs="Times New Roman"/>
          <w:color w:val="000000" w:themeColor="text1"/>
        </w:rPr>
        <w:t xml:space="preserve"> Gallery in New York in 2008, forging new connections </w:t>
      </w:r>
      <w:r>
        <w:rPr>
          <w:rFonts w:ascii="Garamond" w:eastAsia="Hiragino Mincho ProN W3" w:hAnsi="Garamond" w:cs="Times New Roman"/>
          <w:color w:val="000000" w:themeColor="text1"/>
        </w:rPr>
        <w:t>with</w:t>
      </w:r>
      <w:r w:rsidRPr="00C40D0A">
        <w:rPr>
          <w:rFonts w:ascii="Garamond" w:eastAsia="Hiragino Mincho ProN W3" w:hAnsi="Garamond" w:cs="Times New Roman"/>
          <w:color w:val="000000" w:themeColor="text1"/>
        </w:rPr>
        <w:t xml:space="preserve"> a global audience</w:t>
      </w:r>
      <w:r>
        <w:rPr>
          <w:rFonts w:ascii="Garamond" w:eastAsia="Hiragino Mincho ProN W3" w:hAnsi="Garamond" w:cs="Times New Roman"/>
          <w:color w:val="000000" w:themeColor="text1"/>
        </w:rPr>
        <w:t>.</w:t>
      </w:r>
      <w:r w:rsidRPr="00C40D0A">
        <w:rPr>
          <w:rFonts w:ascii="Garamond" w:eastAsia="Hiragino Mincho ProN W3" w:hAnsi="Garamond" w:cs="Times New Roman"/>
          <w:color w:val="000000" w:themeColor="text1"/>
        </w:rPr>
        <w:t xml:space="preserve"> Since then, she continues to witness the timeless cross-cultural impact of Japanese </w:t>
      </w:r>
      <w:proofErr w:type="spellStart"/>
      <w:r w:rsidRPr="00E057A0">
        <w:rPr>
          <w:rFonts w:ascii="Garamond" w:eastAsia="Hiragino Mincho ProN W3" w:hAnsi="Garamond" w:cs="Times New Roman"/>
          <w:i/>
          <w:color w:val="000000" w:themeColor="text1"/>
        </w:rPr>
        <w:t>kogei</w:t>
      </w:r>
      <w:proofErr w:type="spellEnd"/>
      <w:r w:rsidRPr="00C40D0A">
        <w:rPr>
          <w:rFonts w:ascii="Garamond" w:eastAsia="Hiragino Mincho ProN W3" w:hAnsi="Garamond" w:cs="Times New Roman"/>
          <w:color w:val="000000" w:themeColor="text1"/>
        </w:rPr>
        <w:t xml:space="preserve"> art that</w:t>
      </w:r>
      <w:r>
        <w:rPr>
          <w:rFonts w:ascii="Garamond" w:eastAsia="Hiragino Mincho ProN W3" w:hAnsi="Garamond" w:cs="Times New Roman"/>
          <w:color w:val="000000" w:themeColor="text1"/>
        </w:rPr>
        <w:t xml:space="preserve"> </w:t>
      </w:r>
      <w:r w:rsidRPr="00C40D0A">
        <w:rPr>
          <w:rFonts w:ascii="Garamond" w:eastAsia="Hiragino Mincho ProN W3" w:hAnsi="Garamond" w:cs="Times New Roman"/>
          <w:color w:val="000000" w:themeColor="text1"/>
        </w:rPr>
        <w:t>transcends language.</w:t>
      </w:r>
    </w:p>
    <w:p w14:paraId="111B970F" w14:textId="77777777" w:rsidR="00DE54CF" w:rsidRDefault="00DE54CF">
      <w:pPr>
        <w:rPr>
          <w:rFonts w:ascii="Garamond" w:hAnsi="Garamond"/>
        </w:rPr>
      </w:pPr>
    </w:p>
    <w:p w14:paraId="0F1E1EF3" w14:textId="0A0E6578" w:rsidR="00DE54CF" w:rsidRDefault="00A45B5A">
      <w:pPr>
        <w:rPr>
          <w:rFonts w:ascii="Garamond" w:hAnsi="Garamond"/>
        </w:rPr>
      </w:pPr>
      <w:r w:rsidRPr="00A45B5A">
        <w:rPr>
          <w:rFonts w:ascii="Garamond" w:hAnsi="Garamond"/>
          <w:u w:val="single"/>
        </w:rPr>
        <w:t>Exhibited Artists</w:t>
      </w:r>
      <w:r>
        <w:rPr>
          <w:rFonts w:ascii="Garamond" w:hAnsi="Garamond"/>
        </w:rPr>
        <w:t xml:space="preserve">: </w:t>
      </w:r>
    </w:p>
    <w:p w14:paraId="0B3DEA2F" w14:textId="6B509807" w:rsidR="003A3D32" w:rsidRDefault="003A3D32" w:rsidP="003A3D32">
      <w:pPr>
        <w:spacing w:line="276" w:lineRule="auto"/>
        <w:ind w:left="720"/>
        <w:rPr>
          <w:rFonts w:ascii="Garamond" w:hAnsi="Garamond"/>
        </w:rPr>
      </w:pPr>
      <w:r>
        <w:rPr>
          <w:rFonts w:ascii="Garamond" w:hAnsi="Garamond"/>
        </w:rPr>
        <w:t xml:space="preserve">Kota </w:t>
      </w:r>
      <w:proofErr w:type="spellStart"/>
      <w:r>
        <w:rPr>
          <w:rFonts w:ascii="Garamond" w:hAnsi="Garamond"/>
        </w:rPr>
        <w:t>Arinaga</w:t>
      </w:r>
      <w:proofErr w:type="spellEnd"/>
      <w:r w:rsidR="005D3D52">
        <w:rPr>
          <w:rFonts w:ascii="Garamond" w:hAnsi="Garamond"/>
        </w:rPr>
        <w:t xml:space="preserve"> </w:t>
      </w:r>
    </w:p>
    <w:p w14:paraId="085C6C6B" w14:textId="2DDD958E" w:rsidR="003A3D32" w:rsidRDefault="003A3D32" w:rsidP="003A3D32">
      <w:pPr>
        <w:spacing w:line="276" w:lineRule="auto"/>
        <w:ind w:left="720"/>
        <w:rPr>
          <w:rFonts w:ascii="Garamond" w:hAnsi="Garamond"/>
        </w:rPr>
      </w:pPr>
      <w:r>
        <w:rPr>
          <w:rFonts w:ascii="Garamond" w:hAnsi="Garamond"/>
        </w:rPr>
        <w:t xml:space="preserve">Noriyuki </w:t>
      </w:r>
      <w:proofErr w:type="spellStart"/>
      <w:r>
        <w:rPr>
          <w:rFonts w:ascii="Garamond" w:hAnsi="Garamond"/>
        </w:rPr>
        <w:t>Furutani</w:t>
      </w:r>
      <w:proofErr w:type="spellEnd"/>
    </w:p>
    <w:p w14:paraId="28BF310B" w14:textId="1B7771D5" w:rsidR="00DA044D" w:rsidRDefault="00DA044D" w:rsidP="003A3D32">
      <w:pPr>
        <w:spacing w:line="276" w:lineRule="auto"/>
        <w:ind w:left="720"/>
        <w:rPr>
          <w:rFonts w:ascii="Garamond" w:hAnsi="Garamond"/>
        </w:rPr>
      </w:pPr>
      <w:r>
        <w:rPr>
          <w:rFonts w:ascii="Garamond" w:hAnsi="Garamond"/>
        </w:rPr>
        <w:t xml:space="preserve">Yasushi </w:t>
      </w:r>
      <w:proofErr w:type="spellStart"/>
      <w:r>
        <w:rPr>
          <w:rFonts w:ascii="Garamond" w:hAnsi="Garamond"/>
        </w:rPr>
        <w:t>Fujihira</w:t>
      </w:r>
      <w:proofErr w:type="spellEnd"/>
    </w:p>
    <w:p w14:paraId="72A39453" w14:textId="77777777" w:rsidR="003A3D32" w:rsidRDefault="003A3D32" w:rsidP="003A3D32">
      <w:pPr>
        <w:spacing w:line="276" w:lineRule="auto"/>
        <w:ind w:left="720"/>
        <w:rPr>
          <w:rFonts w:ascii="Garamond" w:hAnsi="Garamond"/>
        </w:rPr>
      </w:pPr>
      <w:r>
        <w:rPr>
          <w:rFonts w:ascii="Garamond" w:hAnsi="Garamond"/>
        </w:rPr>
        <w:t xml:space="preserve">Hiroshi </w:t>
      </w:r>
      <w:proofErr w:type="spellStart"/>
      <w:r>
        <w:rPr>
          <w:rFonts w:ascii="Garamond" w:hAnsi="Garamond"/>
        </w:rPr>
        <w:t>Goseki</w:t>
      </w:r>
      <w:proofErr w:type="spellEnd"/>
      <w:r>
        <w:rPr>
          <w:rFonts w:ascii="Garamond" w:hAnsi="Garamond"/>
        </w:rPr>
        <w:t xml:space="preserve"> </w:t>
      </w:r>
    </w:p>
    <w:p w14:paraId="6384F5E4" w14:textId="6C58607F" w:rsidR="003A3D32" w:rsidRDefault="003A3D32" w:rsidP="003A3D32">
      <w:pPr>
        <w:spacing w:line="276" w:lineRule="auto"/>
        <w:ind w:left="720"/>
        <w:rPr>
          <w:rFonts w:ascii="Garamond" w:hAnsi="Garamond"/>
        </w:rPr>
      </w:pPr>
      <w:r>
        <w:rPr>
          <w:rFonts w:ascii="Garamond" w:hAnsi="Garamond"/>
        </w:rPr>
        <w:t xml:space="preserve">Koji </w:t>
      </w:r>
      <w:proofErr w:type="spellStart"/>
      <w:r>
        <w:rPr>
          <w:rFonts w:ascii="Garamond" w:hAnsi="Garamond"/>
        </w:rPr>
        <w:t>Hatakeyama</w:t>
      </w:r>
      <w:proofErr w:type="spellEnd"/>
    </w:p>
    <w:p w14:paraId="4F83AAB4" w14:textId="5C3739F0" w:rsidR="003A3D32" w:rsidRDefault="003A3D32" w:rsidP="003A3D32">
      <w:pPr>
        <w:spacing w:line="276" w:lineRule="auto"/>
        <w:ind w:left="720"/>
        <w:rPr>
          <w:rFonts w:ascii="Garamond" w:hAnsi="Garamond"/>
        </w:rPr>
      </w:pPr>
      <w:r>
        <w:rPr>
          <w:rFonts w:ascii="Garamond" w:hAnsi="Garamond"/>
        </w:rPr>
        <w:t>Tomoyuki Hoshino</w:t>
      </w:r>
    </w:p>
    <w:p w14:paraId="4DB68CEB" w14:textId="347129FD" w:rsidR="003A3D32" w:rsidRDefault="003A3D32" w:rsidP="003A3D32">
      <w:pPr>
        <w:spacing w:line="276" w:lineRule="auto"/>
        <w:ind w:left="720"/>
        <w:rPr>
          <w:rFonts w:ascii="Garamond" w:hAnsi="Garamond"/>
        </w:rPr>
      </w:pPr>
      <w:r>
        <w:rPr>
          <w:rFonts w:ascii="Garamond" w:hAnsi="Garamond"/>
        </w:rPr>
        <w:t>Terumasa Ikeda</w:t>
      </w:r>
    </w:p>
    <w:p w14:paraId="7EDA0750" w14:textId="20CAB369" w:rsidR="003A3D32" w:rsidRDefault="003A3D32" w:rsidP="003A3D32">
      <w:pPr>
        <w:spacing w:line="276" w:lineRule="auto"/>
        <w:ind w:left="720"/>
        <w:rPr>
          <w:rFonts w:ascii="Garamond" w:hAnsi="Garamond"/>
        </w:rPr>
      </w:pPr>
      <w:r>
        <w:rPr>
          <w:rFonts w:ascii="Garamond" w:hAnsi="Garamond"/>
        </w:rPr>
        <w:t xml:space="preserve">Koichiro </w:t>
      </w:r>
      <w:proofErr w:type="spellStart"/>
      <w:r>
        <w:rPr>
          <w:rFonts w:ascii="Garamond" w:hAnsi="Garamond"/>
        </w:rPr>
        <w:t>Isezaki</w:t>
      </w:r>
      <w:proofErr w:type="spellEnd"/>
    </w:p>
    <w:p w14:paraId="0D577FF4" w14:textId="65C4DC8C" w:rsidR="003A3D32" w:rsidRDefault="00DA044D" w:rsidP="003A3D32">
      <w:pPr>
        <w:spacing w:line="276" w:lineRule="auto"/>
        <w:ind w:left="720"/>
        <w:rPr>
          <w:rFonts w:ascii="Garamond" w:hAnsi="Garamond"/>
        </w:rPr>
      </w:pPr>
      <w:r>
        <w:rPr>
          <w:rFonts w:ascii="Garamond" w:hAnsi="Garamond"/>
        </w:rPr>
        <w:t xml:space="preserve">Hajime and </w:t>
      </w:r>
      <w:r w:rsidR="003A3D32">
        <w:rPr>
          <w:rFonts w:ascii="Garamond" w:hAnsi="Garamond"/>
        </w:rPr>
        <w:t xml:space="preserve">Yasuo </w:t>
      </w:r>
      <w:proofErr w:type="spellStart"/>
      <w:r w:rsidR="003A3D32">
        <w:rPr>
          <w:rFonts w:ascii="Garamond" w:hAnsi="Garamond"/>
        </w:rPr>
        <w:t>Ishikura</w:t>
      </w:r>
      <w:proofErr w:type="spellEnd"/>
    </w:p>
    <w:p w14:paraId="7E7657AD" w14:textId="5056A842" w:rsidR="003A3D32" w:rsidRDefault="003A3D32" w:rsidP="003A3D32">
      <w:pPr>
        <w:spacing w:line="276" w:lineRule="auto"/>
        <w:ind w:left="720"/>
        <w:rPr>
          <w:rFonts w:ascii="Garamond" w:hAnsi="Garamond"/>
        </w:rPr>
      </w:pPr>
      <w:r>
        <w:rPr>
          <w:rFonts w:ascii="Garamond" w:hAnsi="Garamond"/>
        </w:rPr>
        <w:t xml:space="preserve">Yukiya </w:t>
      </w:r>
      <w:proofErr w:type="spellStart"/>
      <w:r>
        <w:rPr>
          <w:rFonts w:ascii="Garamond" w:hAnsi="Garamond"/>
        </w:rPr>
        <w:t>Izumita</w:t>
      </w:r>
      <w:proofErr w:type="spellEnd"/>
      <w:r w:rsidR="005D3D52">
        <w:rPr>
          <w:rFonts w:ascii="Garamond" w:hAnsi="Garamond"/>
        </w:rPr>
        <w:t xml:space="preserve"> </w:t>
      </w:r>
      <w:r>
        <w:rPr>
          <w:rFonts w:ascii="Garamond" w:hAnsi="Garamond"/>
        </w:rPr>
        <w:t xml:space="preserve"> </w:t>
      </w:r>
    </w:p>
    <w:p w14:paraId="2781C871" w14:textId="7FBF49B5" w:rsidR="00DA044D" w:rsidRDefault="00DA044D" w:rsidP="003A3D32">
      <w:pPr>
        <w:spacing w:line="276" w:lineRule="auto"/>
        <w:ind w:left="720"/>
        <w:rPr>
          <w:rFonts w:ascii="Garamond" w:hAnsi="Garamond"/>
        </w:rPr>
      </w:pPr>
      <w:proofErr w:type="spellStart"/>
      <w:r>
        <w:rPr>
          <w:rFonts w:ascii="Garamond" w:hAnsi="Garamond"/>
        </w:rPr>
        <w:t>Tsubusa</w:t>
      </w:r>
      <w:proofErr w:type="spellEnd"/>
      <w:r>
        <w:rPr>
          <w:rFonts w:ascii="Garamond" w:hAnsi="Garamond"/>
        </w:rPr>
        <w:t xml:space="preserve"> Kato</w:t>
      </w:r>
    </w:p>
    <w:p w14:paraId="74649231" w14:textId="7FF7D39E" w:rsidR="003A3D32" w:rsidRDefault="003A3D32" w:rsidP="003A3D32">
      <w:pPr>
        <w:spacing w:line="276" w:lineRule="auto"/>
        <w:ind w:left="720"/>
        <w:rPr>
          <w:rFonts w:ascii="Garamond" w:hAnsi="Garamond"/>
        </w:rPr>
      </w:pPr>
      <w:proofErr w:type="spellStart"/>
      <w:r>
        <w:rPr>
          <w:rFonts w:ascii="Garamond" w:hAnsi="Garamond"/>
        </w:rPr>
        <w:t>Hirotomi</w:t>
      </w:r>
      <w:proofErr w:type="spellEnd"/>
      <w:r>
        <w:rPr>
          <w:rFonts w:ascii="Garamond" w:hAnsi="Garamond"/>
        </w:rPr>
        <w:t xml:space="preserve"> Maeda</w:t>
      </w:r>
    </w:p>
    <w:p w14:paraId="617E4371" w14:textId="4B95068B" w:rsidR="003A3D32" w:rsidRDefault="003A3D32" w:rsidP="003A3D32">
      <w:pPr>
        <w:spacing w:line="276" w:lineRule="auto"/>
        <w:ind w:left="720"/>
        <w:rPr>
          <w:rFonts w:ascii="Garamond" w:hAnsi="Garamond"/>
        </w:rPr>
      </w:pPr>
      <w:r>
        <w:rPr>
          <w:rFonts w:ascii="Garamond" w:hAnsi="Garamond"/>
        </w:rPr>
        <w:t>Ken Matsubara</w:t>
      </w:r>
    </w:p>
    <w:p w14:paraId="41CD1800" w14:textId="37BA9435" w:rsidR="003A3D32" w:rsidRDefault="003A3D32" w:rsidP="003A3D32">
      <w:pPr>
        <w:spacing w:line="276" w:lineRule="auto"/>
        <w:ind w:left="720"/>
        <w:rPr>
          <w:rFonts w:ascii="Garamond" w:hAnsi="Garamond"/>
        </w:rPr>
      </w:pPr>
      <w:r>
        <w:rPr>
          <w:rFonts w:ascii="Garamond" w:hAnsi="Garamond"/>
        </w:rPr>
        <w:t>Kiyoko Morioka</w:t>
      </w:r>
      <w:r w:rsidR="005D3D52">
        <w:rPr>
          <w:rFonts w:ascii="Garamond" w:hAnsi="Garamond"/>
        </w:rPr>
        <w:t xml:space="preserve"> </w:t>
      </w:r>
    </w:p>
    <w:p w14:paraId="55FB5DB0" w14:textId="509765C9" w:rsidR="003A3D32" w:rsidRDefault="003A3D32" w:rsidP="003A3D32">
      <w:pPr>
        <w:spacing w:line="276" w:lineRule="auto"/>
        <w:ind w:left="720"/>
        <w:rPr>
          <w:rFonts w:ascii="Garamond" w:hAnsi="Garamond"/>
        </w:rPr>
      </w:pPr>
      <w:proofErr w:type="spellStart"/>
      <w:r>
        <w:rPr>
          <w:rFonts w:ascii="Garamond" w:hAnsi="Garamond"/>
        </w:rPr>
        <w:t>Jihei</w:t>
      </w:r>
      <w:proofErr w:type="spellEnd"/>
      <w:r>
        <w:rPr>
          <w:rFonts w:ascii="Garamond" w:hAnsi="Garamond"/>
        </w:rPr>
        <w:t xml:space="preserve"> </w:t>
      </w:r>
      <w:proofErr w:type="spellStart"/>
      <w:r>
        <w:rPr>
          <w:rFonts w:ascii="Garamond" w:hAnsi="Garamond"/>
        </w:rPr>
        <w:t>Murase</w:t>
      </w:r>
      <w:proofErr w:type="spellEnd"/>
    </w:p>
    <w:p w14:paraId="5B28C2E2" w14:textId="424CCD26" w:rsidR="00DA044D" w:rsidRDefault="00DA044D" w:rsidP="003A3D32">
      <w:pPr>
        <w:spacing w:line="276" w:lineRule="auto"/>
        <w:ind w:left="720"/>
        <w:rPr>
          <w:rFonts w:ascii="Garamond" w:hAnsi="Garamond"/>
        </w:rPr>
      </w:pPr>
      <w:r>
        <w:rPr>
          <w:rFonts w:ascii="Garamond" w:hAnsi="Garamond"/>
        </w:rPr>
        <w:t xml:space="preserve">Akio </w:t>
      </w:r>
      <w:proofErr w:type="spellStart"/>
      <w:r>
        <w:rPr>
          <w:rFonts w:ascii="Garamond" w:hAnsi="Garamond"/>
        </w:rPr>
        <w:t>Niisato</w:t>
      </w:r>
      <w:proofErr w:type="spellEnd"/>
    </w:p>
    <w:p w14:paraId="1775E9D4" w14:textId="1766F13D" w:rsidR="003A3D32" w:rsidRDefault="003A3D32" w:rsidP="003A3D32">
      <w:pPr>
        <w:spacing w:line="276" w:lineRule="auto"/>
        <w:ind w:left="720"/>
        <w:rPr>
          <w:rFonts w:ascii="Garamond" w:hAnsi="Garamond"/>
        </w:rPr>
      </w:pPr>
      <w:proofErr w:type="spellStart"/>
      <w:r>
        <w:rPr>
          <w:rFonts w:ascii="Garamond" w:hAnsi="Garamond"/>
        </w:rPr>
        <w:t>Shion</w:t>
      </w:r>
      <w:proofErr w:type="spellEnd"/>
      <w:r>
        <w:rPr>
          <w:rFonts w:ascii="Garamond" w:hAnsi="Garamond"/>
        </w:rPr>
        <w:t xml:space="preserve"> Tabata </w:t>
      </w:r>
    </w:p>
    <w:p w14:paraId="14E6F0A5" w14:textId="040CA2AC" w:rsidR="00DA044D" w:rsidRDefault="00DA044D" w:rsidP="00DA044D">
      <w:pPr>
        <w:spacing w:line="276" w:lineRule="auto"/>
        <w:ind w:left="720"/>
        <w:rPr>
          <w:rFonts w:ascii="Garamond" w:hAnsi="Garamond"/>
        </w:rPr>
      </w:pPr>
      <w:r>
        <w:rPr>
          <w:rFonts w:ascii="Garamond" w:hAnsi="Garamond"/>
        </w:rPr>
        <w:t xml:space="preserve">Kai </w:t>
      </w:r>
      <w:proofErr w:type="spellStart"/>
      <w:r>
        <w:rPr>
          <w:rFonts w:ascii="Garamond" w:hAnsi="Garamond"/>
        </w:rPr>
        <w:t>Tsujimura</w:t>
      </w:r>
      <w:proofErr w:type="spellEnd"/>
    </w:p>
    <w:p w14:paraId="73C9487F" w14:textId="7C56ED61" w:rsidR="00DA044D" w:rsidRDefault="00DA044D" w:rsidP="00DA044D">
      <w:pPr>
        <w:spacing w:line="276" w:lineRule="auto"/>
        <w:ind w:left="720"/>
        <w:rPr>
          <w:rFonts w:ascii="Garamond" w:hAnsi="Garamond"/>
        </w:rPr>
      </w:pPr>
      <w:proofErr w:type="spellStart"/>
      <w:r>
        <w:rPr>
          <w:rFonts w:ascii="Garamond" w:hAnsi="Garamond"/>
        </w:rPr>
        <w:t>Yui</w:t>
      </w:r>
      <w:proofErr w:type="spellEnd"/>
      <w:r>
        <w:rPr>
          <w:rFonts w:ascii="Garamond" w:hAnsi="Garamond"/>
        </w:rPr>
        <w:t xml:space="preserve"> </w:t>
      </w:r>
      <w:proofErr w:type="spellStart"/>
      <w:r>
        <w:rPr>
          <w:rFonts w:ascii="Garamond" w:hAnsi="Garamond"/>
        </w:rPr>
        <w:t>Tsujimura</w:t>
      </w:r>
      <w:proofErr w:type="spellEnd"/>
    </w:p>
    <w:p w14:paraId="70D458BA" w14:textId="1436EE58" w:rsidR="003A3D32" w:rsidRDefault="003A3D32" w:rsidP="003A3D32">
      <w:pPr>
        <w:spacing w:line="276" w:lineRule="auto"/>
        <w:ind w:left="720"/>
        <w:rPr>
          <w:rFonts w:ascii="Garamond" w:hAnsi="Garamond"/>
        </w:rPr>
      </w:pPr>
      <w:r>
        <w:rPr>
          <w:rFonts w:ascii="Garamond" w:hAnsi="Garamond"/>
        </w:rPr>
        <w:t>Shigeru Uchida</w:t>
      </w:r>
    </w:p>
    <w:p w14:paraId="744C547F" w14:textId="680D5BBB" w:rsidR="003A3D32" w:rsidRPr="00B3708A" w:rsidRDefault="003A3D32" w:rsidP="003A3D32">
      <w:pPr>
        <w:spacing w:line="276" w:lineRule="auto"/>
        <w:ind w:left="720"/>
        <w:rPr>
          <w:rFonts w:ascii="Garamond" w:hAnsi="Garamond"/>
        </w:rPr>
      </w:pPr>
      <w:proofErr w:type="spellStart"/>
      <w:r w:rsidRPr="00B3708A">
        <w:rPr>
          <w:rFonts w:ascii="Garamond" w:hAnsi="Garamond"/>
        </w:rPr>
        <w:t>Kodai</w:t>
      </w:r>
      <w:proofErr w:type="spellEnd"/>
      <w:r w:rsidRPr="00B3708A">
        <w:rPr>
          <w:rFonts w:ascii="Garamond" w:hAnsi="Garamond"/>
        </w:rPr>
        <w:t xml:space="preserve"> </w:t>
      </w:r>
      <w:proofErr w:type="spellStart"/>
      <w:r w:rsidRPr="00B3708A">
        <w:rPr>
          <w:rFonts w:ascii="Garamond" w:hAnsi="Garamond"/>
        </w:rPr>
        <w:t>Ujiie</w:t>
      </w:r>
      <w:proofErr w:type="spellEnd"/>
      <w:r w:rsidR="005D3D52" w:rsidRPr="00B3708A">
        <w:rPr>
          <w:rFonts w:ascii="Garamond" w:hAnsi="Garamond"/>
        </w:rPr>
        <w:t xml:space="preserve"> </w:t>
      </w:r>
    </w:p>
    <w:p w14:paraId="1D5CD467" w14:textId="2C72CDA2" w:rsidR="003A3D32" w:rsidRPr="00B3708A" w:rsidRDefault="003A3D32">
      <w:pPr>
        <w:rPr>
          <w:rFonts w:ascii="Garamond" w:hAnsi="Garamond"/>
        </w:rPr>
      </w:pPr>
    </w:p>
    <w:p w14:paraId="4B477D84" w14:textId="4D233E53" w:rsidR="00B3708A" w:rsidRPr="007A2B50" w:rsidRDefault="00B3708A">
      <w:pPr>
        <w:rPr>
          <w:rFonts w:ascii="Garamond" w:hAnsi="Garamond"/>
        </w:rPr>
      </w:pPr>
      <w:r w:rsidRPr="007A2B50">
        <w:rPr>
          <w:rFonts w:ascii="Garamond" w:hAnsi="Garamond"/>
          <w:u w:val="single"/>
        </w:rPr>
        <w:t>Reference</w:t>
      </w:r>
      <w:r w:rsidRPr="007A2B50">
        <w:rPr>
          <w:rFonts w:ascii="Garamond" w:hAnsi="Garamond"/>
        </w:rPr>
        <w:t xml:space="preserve">: </w:t>
      </w:r>
    </w:p>
    <w:p w14:paraId="5C1AD682" w14:textId="33D840EA" w:rsidR="00B3708A" w:rsidRPr="007A2B50" w:rsidRDefault="007A2B50">
      <w:pPr>
        <w:rPr>
          <w:rFonts w:ascii="Garamond" w:hAnsi="Garamond"/>
        </w:rPr>
      </w:pPr>
      <w:r w:rsidRPr="007A2B50">
        <w:rPr>
          <w:rFonts w:ascii="Garamond" w:hAnsi="Garamond"/>
        </w:rPr>
        <w:t xml:space="preserve">Engle, </w:t>
      </w:r>
      <w:proofErr w:type="spellStart"/>
      <w:r w:rsidRPr="007A2B50">
        <w:rPr>
          <w:rFonts w:ascii="Garamond" w:hAnsi="Garamond"/>
        </w:rPr>
        <w:t>Heino</w:t>
      </w:r>
      <w:proofErr w:type="spellEnd"/>
      <w:r w:rsidRPr="007A2B50">
        <w:rPr>
          <w:rFonts w:ascii="Garamond" w:hAnsi="Garamond"/>
        </w:rPr>
        <w:t>. Structure Systems, (2007), 3</w:t>
      </w:r>
      <w:r w:rsidRPr="007A2B50">
        <w:rPr>
          <w:rFonts w:ascii="Garamond" w:hAnsi="Garamond"/>
          <w:vertAlign w:val="superscript"/>
        </w:rPr>
        <w:t>rd</w:t>
      </w:r>
      <w:r w:rsidRPr="007A2B50">
        <w:rPr>
          <w:rFonts w:ascii="Garamond" w:hAnsi="Garamond"/>
        </w:rPr>
        <w:t xml:space="preserve"> edition. </w:t>
      </w:r>
    </w:p>
    <w:sectPr w:rsidR="00B3708A" w:rsidRPr="007A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Hiragino Mincho ProN W3">
    <w:panose1 w:val="02020300000000000000"/>
    <w:charset w:val="80"/>
    <w:family w:val="roman"/>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7000"/>
    <w:multiLevelType w:val="multilevel"/>
    <w:tmpl w:val="251E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A273C"/>
    <w:multiLevelType w:val="multilevel"/>
    <w:tmpl w:val="B486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225319">
    <w:abstractNumId w:val="0"/>
  </w:num>
  <w:num w:numId="2" w16cid:durableId="885020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C45"/>
    <w:rsid w:val="00000608"/>
    <w:rsid w:val="00001148"/>
    <w:rsid w:val="00007A43"/>
    <w:rsid w:val="00031D28"/>
    <w:rsid w:val="00037C35"/>
    <w:rsid w:val="0004147B"/>
    <w:rsid w:val="0007374D"/>
    <w:rsid w:val="00092D0D"/>
    <w:rsid w:val="00096E76"/>
    <w:rsid w:val="0009731E"/>
    <w:rsid w:val="000C6E25"/>
    <w:rsid w:val="001125D4"/>
    <w:rsid w:val="00113310"/>
    <w:rsid w:val="00117587"/>
    <w:rsid w:val="00124815"/>
    <w:rsid w:val="00142267"/>
    <w:rsid w:val="0017403F"/>
    <w:rsid w:val="00185109"/>
    <w:rsid w:val="00191A85"/>
    <w:rsid w:val="001A2F18"/>
    <w:rsid w:val="001B7E5D"/>
    <w:rsid w:val="001D030B"/>
    <w:rsid w:val="001F319A"/>
    <w:rsid w:val="00243A38"/>
    <w:rsid w:val="002448BF"/>
    <w:rsid w:val="00252B6E"/>
    <w:rsid w:val="00253EAA"/>
    <w:rsid w:val="00271E7F"/>
    <w:rsid w:val="0028302A"/>
    <w:rsid w:val="00293C1D"/>
    <w:rsid w:val="002A5EB8"/>
    <w:rsid w:val="002B3EDC"/>
    <w:rsid w:val="002B49D3"/>
    <w:rsid w:val="002D1067"/>
    <w:rsid w:val="002D781E"/>
    <w:rsid w:val="002E2C97"/>
    <w:rsid w:val="00306EF3"/>
    <w:rsid w:val="00321FD8"/>
    <w:rsid w:val="00323C39"/>
    <w:rsid w:val="00333762"/>
    <w:rsid w:val="00340B3A"/>
    <w:rsid w:val="0039523B"/>
    <w:rsid w:val="003A0133"/>
    <w:rsid w:val="003A3D32"/>
    <w:rsid w:val="003A4AEF"/>
    <w:rsid w:val="003B3E8E"/>
    <w:rsid w:val="003C75D9"/>
    <w:rsid w:val="003F2B06"/>
    <w:rsid w:val="0040203F"/>
    <w:rsid w:val="004579E5"/>
    <w:rsid w:val="00471DFC"/>
    <w:rsid w:val="004B22CA"/>
    <w:rsid w:val="004F3A30"/>
    <w:rsid w:val="004F7DAC"/>
    <w:rsid w:val="00571DDA"/>
    <w:rsid w:val="0058493A"/>
    <w:rsid w:val="005C44E2"/>
    <w:rsid w:val="005D3D52"/>
    <w:rsid w:val="005E5FCC"/>
    <w:rsid w:val="006023D1"/>
    <w:rsid w:val="00603CC6"/>
    <w:rsid w:val="0064546E"/>
    <w:rsid w:val="00651C9D"/>
    <w:rsid w:val="00667982"/>
    <w:rsid w:val="00681549"/>
    <w:rsid w:val="00695041"/>
    <w:rsid w:val="0069701F"/>
    <w:rsid w:val="006A6667"/>
    <w:rsid w:val="006D30B2"/>
    <w:rsid w:val="006E466A"/>
    <w:rsid w:val="00712F40"/>
    <w:rsid w:val="00716557"/>
    <w:rsid w:val="00720A16"/>
    <w:rsid w:val="007438D3"/>
    <w:rsid w:val="00745D55"/>
    <w:rsid w:val="00777D53"/>
    <w:rsid w:val="00793CCA"/>
    <w:rsid w:val="007A2B50"/>
    <w:rsid w:val="007F7E11"/>
    <w:rsid w:val="00811AC4"/>
    <w:rsid w:val="00815F48"/>
    <w:rsid w:val="00826085"/>
    <w:rsid w:val="00846A1D"/>
    <w:rsid w:val="00854034"/>
    <w:rsid w:val="00880554"/>
    <w:rsid w:val="008875E2"/>
    <w:rsid w:val="008958F7"/>
    <w:rsid w:val="008B4793"/>
    <w:rsid w:val="008B5F3D"/>
    <w:rsid w:val="008C1605"/>
    <w:rsid w:val="008D3F71"/>
    <w:rsid w:val="00912893"/>
    <w:rsid w:val="00957A0B"/>
    <w:rsid w:val="00980AD0"/>
    <w:rsid w:val="009C3410"/>
    <w:rsid w:val="009D4A8B"/>
    <w:rsid w:val="009E0FB0"/>
    <w:rsid w:val="009F3AF1"/>
    <w:rsid w:val="009F4273"/>
    <w:rsid w:val="00A06730"/>
    <w:rsid w:val="00A218C3"/>
    <w:rsid w:val="00A3246B"/>
    <w:rsid w:val="00A45B5A"/>
    <w:rsid w:val="00A4693E"/>
    <w:rsid w:val="00A543F7"/>
    <w:rsid w:val="00AB5949"/>
    <w:rsid w:val="00B232FD"/>
    <w:rsid w:val="00B3708A"/>
    <w:rsid w:val="00B61D54"/>
    <w:rsid w:val="00B757BD"/>
    <w:rsid w:val="00B9036A"/>
    <w:rsid w:val="00BA168C"/>
    <w:rsid w:val="00BA2799"/>
    <w:rsid w:val="00BC5484"/>
    <w:rsid w:val="00BC7110"/>
    <w:rsid w:val="00BE76C8"/>
    <w:rsid w:val="00BF5A22"/>
    <w:rsid w:val="00C2407B"/>
    <w:rsid w:val="00C76583"/>
    <w:rsid w:val="00C975DD"/>
    <w:rsid w:val="00CB378E"/>
    <w:rsid w:val="00CC52BB"/>
    <w:rsid w:val="00D00A5C"/>
    <w:rsid w:val="00D22C64"/>
    <w:rsid w:val="00D40586"/>
    <w:rsid w:val="00D41A51"/>
    <w:rsid w:val="00D538E9"/>
    <w:rsid w:val="00D60C45"/>
    <w:rsid w:val="00D6333F"/>
    <w:rsid w:val="00D64FE8"/>
    <w:rsid w:val="00D70BDB"/>
    <w:rsid w:val="00DA044D"/>
    <w:rsid w:val="00DE54CF"/>
    <w:rsid w:val="00E057A0"/>
    <w:rsid w:val="00E14C24"/>
    <w:rsid w:val="00E3095D"/>
    <w:rsid w:val="00E36CCA"/>
    <w:rsid w:val="00E45B04"/>
    <w:rsid w:val="00E6048D"/>
    <w:rsid w:val="00E82263"/>
    <w:rsid w:val="00E92477"/>
    <w:rsid w:val="00EC266D"/>
    <w:rsid w:val="00ED44D9"/>
    <w:rsid w:val="00F07637"/>
    <w:rsid w:val="00F20258"/>
    <w:rsid w:val="00F366D7"/>
    <w:rsid w:val="00F60EAE"/>
    <w:rsid w:val="00F80B5B"/>
    <w:rsid w:val="00F8175C"/>
    <w:rsid w:val="00F83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C48B6"/>
  <w15:docId w15:val="{9B933F1E-A51A-3347-9047-96EB3E7D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815"/>
    <w:pPr>
      <w:spacing w:before="100" w:beforeAutospacing="1" w:after="100" w:afterAutospacing="1"/>
    </w:pPr>
    <w:rPr>
      <w:rFonts w:ascii="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A06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6730"/>
    <w:rPr>
      <w:rFonts w:ascii="Lucida Grande" w:hAnsi="Lucida Grande" w:cs="Lucida Grande"/>
      <w:sz w:val="18"/>
      <w:szCs w:val="18"/>
    </w:rPr>
  </w:style>
  <w:style w:type="paragraph" w:styleId="Caption">
    <w:name w:val="caption"/>
    <w:basedOn w:val="Normal"/>
    <w:next w:val="Normal"/>
    <w:uiPriority w:val="35"/>
    <w:unhideWhenUsed/>
    <w:qFormat/>
    <w:rsid w:val="00D00A5C"/>
    <w:pPr>
      <w:spacing w:after="200"/>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1342">
      <w:bodyDiv w:val="1"/>
      <w:marLeft w:val="0"/>
      <w:marRight w:val="0"/>
      <w:marTop w:val="0"/>
      <w:marBottom w:val="0"/>
      <w:divBdr>
        <w:top w:val="none" w:sz="0" w:space="0" w:color="auto"/>
        <w:left w:val="none" w:sz="0" w:space="0" w:color="auto"/>
        <w:bottom w:val="none" w:sz="0" w:space="0" w:color="auto"/>
        <w:right w:val="none" w:sz="0" w:space="0" w:color="auto"/>
      </w:divBdr>
    </w:div>
    <w:div w:id="747462950">
      <w:bodyDiv w:val="1"/>
      <w:marLeft w:val="0"/>
      <w:marRight w:val="0"/>
      <w:marTop w:val="0"/>
      <w:marBottom w:val="0"/>
      <w:divBdr>
        <w:top w:val="none" w:sz="0" w:space="0" w:color="auto"/>
        <w:left w:val="none" w:sz="0" w:space="0" w:color="auto"/>
        <w:bottom w:val="none" w:sz="0" w:space="0" w:color="auto"/>
        <w:right w:val="none" w:sz="0" w:space="0" w:color="auto"/>
      </w:divBdr>
    </w:div>
    <w:div w:id="748580534">
      <w:bodyDiv w:val="1"/>
      <w:marLeft w:val="0"/>
      <w:marRight w:val="0"/>
      <w:marTop w:val="0"/>
      <w:marBottom w:val="0"/>
      <w:divBdr>
        <w:top w:val="none" w:sz="0" w:space="0" w:color="auto"/>
        <w:left w:val="none" w:sz="0" w:space="0" w:color="auto"/>
        <w:bottom w:val="none" w:sz="0" w:space="0" w:color="auto"/>
        <w:right w:val="none" w:sz="0" w:space="0" w:color="auto"/>
      </w:divBdr>
    </w:div>
    <w:div w:id="783812264">
      <w:bodyDiv w:val="1"/>
      <w:marLeft w:val="0"/>
      <w:marRight w:val="0"/>
      <w:marTop w:val="0"/>
      <w:marBottom w:val="0"/>
      <w:divBdr>
        <w:top w:val="none" w:sz="0" w:space="0" w:color="auto"/>
        <w:left w:val="none" w:sz="0" w:space="0" w:color="auto"/>
        <w:bottom w:val="none" w:sz="0" w:space="0" w:color="auto"/>
        <w:right w:val="none" w:sz="0" w:space="0" w:color="auto"/>
      </w:divBdr>
    </w:div>
    <w:div w:id="1051081028">
      <w:bodyDiv w:val="1"/>
      <w:marLeft w:val="0"/>
      <w:marRight w:val="0"/>
      <w:marTop w:val="0"/>
      <w:marBottom w:val="0"/>
      <w:divBdr>
        <w:top w:val="none" w:sz="0" w:space="0" w:color="auto"/>
        <w:left w:val="none" w:sz="0" w:space="0" w:color="auto"/>
        <w:bottom w:val="none" w:sz="0" w:space="0" w:color="auto"/>
        <w:right w:val="none" w:sz="0" w:space="0" w:color="auto"/>
      </w:divBdr>
    </w:div>
    <w:div w:id="1094668717">
      <w:bodyDiv w:val="1"/>
      <w:marLeft w:val="0"/>
      <w:marRight w:val="0"/>
      <w:marTop w:val="0"/>
      <w:marBottom w:val="0"/>
      <w:divBdr>
        <w:top w:val="none" w:sz="0" w:space="0" w:color="auto"/>
        <w:left w:val="none" w:sz="0" w:space="0" w:color="auto"/>
        <w:bottom w:val="none" w:sz="0" w:space="0" w:color="auto"/>
        <w:right w:val="none" w:sz="0" w:space="0" w:color="auto"/>
      </w:divBdr>
    </w:div>
    <w:div w:id="1189375683">
      <w:bodyDiv w:val="1"/>
      <w:marLeft w:val="0"/>
      <w:marRight w:val="0"/>
      <w:marTop w:val="0"/>
      <w:marBottom w:val="0"/>
      <w:divBdr>
        <w:top w:val="none" w:sz="0" w:space="0" w:color="auto"/>
        <w:left w:val="none" w:sz="0" w:space="0" w:color="auto"/>
        <w:bottom w:val="none" w:sz="0" w:space="0" w:color="auto"/>
        <w:right w:val="none" w:sz="0" w:space="0" w:color="auto"/>
      </w:divBdr>
    </w:div>
    <w:div w:id="1334914445">
      <w:bodyDiv w:val="1"/>
      <w:marLeft w:val="0"/>
      <w:marRight w:val="0"/>
      <w:marTop w:val="0"/>
      <w:marBottom w:val="0"/>
      <w:divBdr>
        <w:top w:val="none" w:sz="0" w:space="0" w:color="auto"/>
        <w:left w:val="none" w:sz="0" w:space="0" w:color="auto"/>
        <w:bottom w:val="none" w:sz="0" w:space="0" w:color="auto"/>
        <w:right w:val="none" w:sz="0" w:space="0" w:color="auto"/>
      </w:divBdr>
    </w:div>
    <w:div w:id="1344238659">
      <w:bodyDiv w:val="1"/>
      <w:marLeft w:val="0"/>
      <w:marRight w:val="0"/>
      <w:marTop w:val="0"/>
      <w:marBottom w:val="0"/>
      <w:divBdr>
        <w:top w:val="none" w:sz="0" w:space="0" w:color="auto"/>
        <w:left w:val="none" w:sz="0" w:space="0" w:color="auto"/>
        <w:bottom w:val="none" w:sz="0" w:space="0" w:color="auto"/>
        <w:right w:val="none" w:sz="0" w:space="0" w:color="auto"/>
      </w:divBdr>
    </w:div>
    <w:div w:id="1408573018">
      <w:bodyDiv w:val="1"/>
      <w:marLeft w:val="0"/>
      <w:marRight w:val="0"/>
      <w:marTop w:val="0"/>
      <w:marBottom w:val="0"/>
      <w:divBdr>
        <w:top w:val="none" w:sz="0" w:space="0" w:color="auto"/>
        <w:left w:val="none" w:sz="0" w:space="0" w:color="auto"/>
        <w:bottom w:val="none" w:sz="0" w:space="0" w:color="auto"/>
        <w:right w:val="none" w:sz="0" w:space="0" w:color="auto"/>
      </w:divBdr>
    </w:div>
    <w:div w:id="1526091763">
      <w:bodyDiv w:val="1"/>
      <w:marLeft w:val="0"/>
      <w:marRight w:val="0"/>
      <w:marTop w:val="0"/>
      <w:marBottom w:val="0"/>
      <w:divBdr>
        <w:top w:val="none" w:sz="0" w:space="0" w:color="auto"/>
        <w:left w:val="none" w:sz="0" w:space="0" w:color="auto"/>
        <w:bottom w:val="none" w:sz="0" w:space="0" w:color="auto"/>
        <w:right w:val="none" w:sz="0" w:space="0" w:color="auto"/>
      </w:divBdr>
    </w:div>
    <w:div w:id="1733849602">
      <w:bodyDiv w:val="1"/>
      <w:marLeft w:val="0"/>
      <w:marRight w:val="0"/>
      <w:marTop w:val="0"/>
      <w:marBottom w:val="0"/>
      <w:divBdr>
        <w:top w:val="none" w:sz="0" w:space="0" w:color="auto"/>
        <w:left w:val="none" w:sz="0" w:space="0" w:color="auto"/>
        <w:bottom w:val="none" w:sz="0" w:space="0" w:color="auto"/>
        <w:right w:val="none" w:sz="0" w:space="0" w:color="auto"/>
      </w:divBdr>
    </w:div>
    <w:div w:id="1953054833">
      <w:bodyDiv w:val="1"/>
      <w:marLeft w:val="0"/>
      <w:marRight w:val="0"/>
      <w:marTop w:val="0"/>
      <w:marBottom w:val="0"/>
      <w:divBdr>
        <w:top w:val="none" w:sz="0" w:space="0" w:color="auto"/>
        <w:left w:val="none" w:sz="0" w:space="0" w:color="auto"/>
        <w:bottom w:val="none" w:sz="0" w:space="0" w:color="auto"/>
        <w:right w:val="none" w:sz="0" w:space="0" w:color="auto"/>
      </w:divBdr>
    </w:div>
    <w:div w:id="204185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Ippodo Gallery</dc:creator>
  <cp:keywords/>
  <dc:description/>
  <cp:lastModifiedBy>shoko Aono</cp:lastModifiedBy>
  <cp:revision>72</cp:revision>
  <cp:lastPrinted>2022-09-01T16:40:00Z</cp:lastPrinted>
  <dcterms:created xsi:type="dcterms:W3CDTF">2022-07-28T14:45:00Z</dcterms:created>
  <dcterms:modified xsi:type="dcterms:W3CDTF">2022-11-09T19:03:00Z</dcterms:modified>
</cp:coreProperties>
</file>